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851" w:rsidRDefault="00D87851" w:rsidP="00D87851">
      <w:pPr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Załącznik nr 2 do karty usług nr SK.2</w:t>
      </w:r>
    </w:p>
    <w:p w:rsidR="00D87851" w:rsidRDefault="00D87851" w:rsidP="00D87851">
      <w:pPr>
        <w:jc w:val="right"/>
        <w:rPr>
          <w:rFonts w:ascii="Times New Roman" w:hAnsi="Times New Roman"/>
          <w:i/>
          <w:iCs/>
        </w:rPr>
      </w:pPr>
      <w:bookmarkStart w:id="0" w:name="_GoBack"/>
      <w:bookmarkEnd w:id="0"/>
    </w:p>
    <w:p w:rsidR="00D87851" w:rsidRPr="0067069A" w:rsidRDefault="00D87851" w:rsidP="00D87851">
      <w:pPr>
        <w:spacing w:after="0" w:line="240" w:lineRule="auto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67069A">
        <w:rPr>
          <w:rFonts w:ascii="Verdana" w:eastAsia="Times New Roman" w:hAnsi="Verdana"/>
          <w:sz w:val="18"/>
          <w:szCs w:val="18"/>
          <w:lang w:eastAsia="pl-PL"/>
        </w:rPr>
        <w:t>Lubniewice, ..............................</w:t>
      </w:r>
    </w:p>
    <w:p w:rsidR="00D87851" w:rsidRPr="0067069A" w:rsidRDefault="00D87851" w:rsidP="00D87851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  <w:r w:rsidRPr="0067069A">
        <w:rPr>
          <w:rFonts w:ascii="Verdana" w:eastAsia="Times New Roman" w:hAnsi="Verdana"/>
          <w:sz w:val="16"/>
          <w:szCs w:val="20"/>
          <w:lang w:eastAsia="pl-PL"/>
        </w:rPr>
        <w:t xml:space="preserve">....................................................................................................                   </w:t>
      </w:r>
    </w:p>
    <w:p w:rsidR="00D87851" w:rsidRPr="0067069A" w:rsidRDefault="00D87851" w:rsidP="00D87851">
      <w:pPr>
        <w:spacing w:after="0" w:line="240" w:lineRule="auto"/>
        <w:rPr>
          <w:rFonts w:ascii="Verdana" w:eastAsia="Times New Roman" w:hAnsi="Verdana"/>
          <w:sz w:val="24"/>
          <w:szCs w:val="20"/>
          <w:lang w:eastAsia="pl-PL"/>
        </w:rPr>
      </w:pPr>
    </w:p>
    <w:p w:rsidR="00D87851" w:rsidRPr="0067069A" w:rsidRDefault="00D87851" w:rsidP="00D87851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  <w:r w:rsidRPr="0067069A">
        <w:rPr>
          <w:rFonts w:ascii="Verdana" w:eastAsia="Times New Roman" w:hAnsi="Verdana"/>
          <w:sz w:val="16"/>
          <w:szCs w:val="20"/>
          <w:lang w:eastAsia="pl-PL"/>
        </w:rPr>
        <w:t>....................................................................................................</w:t>
      </w:r>
    </w:p>
    <w:p w:rsidR="00D87851" w:rsidRPr="0067069A" w:rsidRDefault="00D87851" w:rsidP="00D87851">
      <w:pPr>
        <w:spacing w:after="0" w:line="240" w:lineRule="auto"/>
        <w:rPr>
          <w:rFonts w:ascii="Verdana" w:eastAsia="Times New Roman" w:hAnsi="Verdana"/>
          <w:sz w:val="14"/>
          <w:szCs w:val="16"/>
          <w:lang w:eastAsia="pl-PL"/>
        </w:rPr>
      </w:pPr>
      <w:r w:rsidRPr="0067069A">
        <w:rPr>
          <w:rFonts w:ascii="Verdana" w:eastAsia="Times New Roman" w:hAnsi="Verdana"/>
          <w:sz w:val="14"/>
          <w:szCs w:val="16"/>
          <w:lang w:eastAsia="pl-PL"/>
        </w:rPr>
        <w:t xml:space="preserve">                imię i nazwisko przedsiębiorcy albo nazwa osoby prawnej</w:t>
      </w:r>
    </w:p>
    <w:p w:rsidR="00D87851" w:rsidRPr="0067069A" w:rsidRDefault="00D87851" w:rsidP="00D87851">
      <w:pPr>
        <w:spacing w:after="0" w:line="240" w:lineRule="auto"/>
        <w:rPr>
          <w:rFonts w:ascii="Verdana" w:eastAsia="Times New Roman" w:hAnsi="Verdana"/>
          <w:sz w:val="24"/>
          <w:szCs w:val="16"/>
          <w:lang w:eastAsia="pl-PL"/>
        </w:rPr>
      </w:pPr>
    </w:p>
    <w:p w:rsidR="00D87851" w:rsidRPr="0067069A" w:rsidRDefault="00D87851" w:rsidP="00D87851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  <w:r w:rsidRPr="0067069A">
        <w:rPr>
          <w:rFonts w:ascii="Verdana" w:eastAsia="Times New Roman" w:hAnsi="Verdana"/>
          <w:sz w:val="16"/>
          <w:szCs w:val="20"/>
          <w:lang w:eastAsia="pl-PL"/>
        </w:rPr>
        <w:t>.....................................................................................................</w:t>
      </w:r>
    </w:p>
    <w:p w:rsidR="00D87851" w:rsidRPr="0067069A" w:rsidRDefault="00D87851" w:rsidP="00D87851">
      <w:pPr>
        <w:spacing w:after="0" w:line="240" w:lineRule="auto"/>
        <w:rPr>
          <w:rFonts w:ascii="Verdana" w:eastAsia="Times New Roman" w:hAnsi="Verdana"/>
          <w:sz w:val="24"/>
          <w:szCs w:val="20"/>
          <w:u w:val="single"/>
          <w:lang w:eastAsia="pl-PL"/>
        </w:rPr>
      </w:pPr>
    </w:p>
    <w:p w:rsidR="00D87851" w:rsidRPr="0067069A" w:rsidRDefault="00D87851" w:rsidP="00D8785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67069A">
        <w:rPr>
          <w:rFonts w:ascii="Verdana" w:eastAsia="Times New Roman" w:hAnsi="Verdana"/>
          <w:sz w:val="16"/>
          <w:szCs w:val="20"/>
          <w:lang w:eastAsia="pl-PL"/>
        </w:rPr>
        <w:t>.....................................................................................................</w:t>
      </w:r>
    </w:p>
    <w:p w:rsidR="00D87851" w:rsidRPr="0067069A" w:rsidRDefault="00D87851" w:rsidP="00D87851">
      <w:pPr>
        <w:spacing w:after="0" w:line="240" w:lineRule="auto"/>
        <w:rPr>
          <w:rFonts w:ascii="Verdana" w:eastAsia="Times New Roman" w:hAnsi="Verdana"/>
          <w:sz w:val="18"/>
          <w:szCs w:val="20"/>
          <w:lang w:eastAsia="pl-PL"/>
        </w:rPr>
      </w:pPr>
      <w:r w:rsidRPr="0067069A">
        <w:rPr>
          <w:rFonts w:ascii="Verdana" w:eastAsia="Times New Roman" w:hAnsi="Verdana"/>
          <w:sz w:val="24"/>
          <w:szCs w:val="24"/>
          <w:lang w:eastAsia="pl-PL"/>
        </w:rPr>
        <w:t xml:space="preserve">        </w:t>
      </w:r>
      <w:r w:rsidRPr="0067069A">
        <w:rPr>
          <w:rFonts w:ascii="Verdana" w:eastAsia="Times New Roman" w:hAnsi="Verdana"/>
          <w:sz w:val="14"/>
          <w:szCs w:val="16"/>
          <w:lang w:eastAsia="pl-PL"/>
        </w:rPr>
        <w:t>adres zamieszkania przedsiębiorcy albo siedziba osoby prawnej</w:t>
      </w:r>
    </w:p>
    <w:p w:rsidR="00D87851" w:rsidRPr="0067069A" w:rsidRDefault="00D87851" w:rsidP="00D87851">
      <w:pPr>
        <w:spacing w:after="0" w:line="240" w:lineRule="auto"/>
        <w:rPr>
          <w:rFonts w:ascii="Verdana" w:eastAsia="Times New Roman" w:hAnsi="Verdana"/>
          <w:sz w:val="18"/>
          <w:szCs w:val="20"/>
          <w:lang w:eastAsia="pl-PL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"/>
        <w:gridCol w:w="284"/>
        <w:gridCol w:w="284"/>
        <w:gridCol w:w="284"/>
        <w:gridCol w:w="284"/>
        <w:gridCol w:w="284"/>
        <w:gridCol w:w="284"/>
        <w:gridCol w:w="284"/>
        <w:gridCol w:w="34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87851" w:rsidRPr="0067069A" w:rsidTr="000E54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D87851" w:rsidRPr="0067069A" w:rsidRDefault="00D87851" w:rsidP="000E5473">
            <w:pPr>
              <w:spacing w:after="0" w:line="240" w:lineRule="auto"/>
              <w:rPr>
                <w:rFonts w:ascii="Verdana" w:eastAsia="Times New Roman" w:hAnsi="Verdana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spacing w:after="0" w:line="240" w:lineRule="auto"/>
              <w:rPr>
                <w:rFonts w:ascii="Verdana" w:eastAsia="Times New Roman" w:hAnsi="Verdana"/>
                <w:sz w:val="16"/>
                <w:szCs w:val="20"/>
                <w:lang w:eastAsia="pl-PL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D87851" w:rsidRPr="0067069A" w:rsidRDefault="00D87851" w:rsidP="000E5473">
            <w:pPr>
              <w:spacing w:after="0" w:line="240" w:lineRule="auto"/>
              <w:rPr>
                <w:rFonts w:ascii="Verdana" w:eastAsia="Times New Roman" w:hAnsi="Verdana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spacing w:after="0" w:line="240" w:lineRule="auto"/>
              <w:rPr>
                <w:rFonts w:ascii="Verdana" w:eastAsia="Times New Roman" w:hAnsi="Verdana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spacing w:after="0" w:line="240" w:lineRule="auto"/>
              <w:rPr>
                <w:rFonts w:ascii="Verdana" w:eastAsia="Times New Roman" w:hAnsi="Verdana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spacing w:after="0" w:line="240" w:lineRule="auto"/>
              <w:rPr>
                <w:rFonts w:ascii="Verdana" w:eastAsia="Times New Roman" w:hAnsi="Verdana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spacing w:after="0" w:line="240" w:lineRule="auto"/>
              <w:rPr>
                <w:rFonts w:ascii="Verdana" w:eastAsia="Times New Roman" w:hAnsi="Verdana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spacing w:after="0" w:line="240" w:lineRule="auto"/>
              <w:rPr>
                <w:rFonts w:ascii="Verdana" w:eastAsia="Times New Roman" w:hAnsi="Verdana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spacing w:after="0" w:line="240" w:lineRule="auto"/>
              <w:rPr>
                <w:rFonts w:ascii="Verdana" w:eastAsia="Times New Roman" w:hAnsi="Verdana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spacing w:after="0" w:line="240" w:lineRule="auto"/>
              <w:rPr>
                <w:rFonts w:ascii="Verdana" w:eastAsia="Times New Roman" w:hAnsi="Verdana"/>
                <w:sz w:val="16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87851" w:rsidRPr="0067069A" w:rsidRDefault="00D87851" w:rsidP="000E5473">
            <w:pPr>
              <w:spacing w:after="0" w:line="240" w:lineRule="auto"/>
              <w:rPr>
                <w:rFonts w:ascii="Verdana" w:eastAsia="Times New Roman" w:hAnsi="Verdana"/>
                <w:sz w:val="16"/>
                <w:szCs w:val="20"/>
                <w:lang w:eastAsia="pl-PL"/>
              </w:rPr>
            </w:pPr>
            <w:r w:rsidRPr="0067069A">
              <w:rPr>
                <w:rFonts w:ascii="Verdana" w:eastAsia="Times New Roman" w:hAnsi="Verdana"/>
                <w:sz w:val="16"/>
                <w:szCs w:val="20"/>
                <w:lang w:eastAsia="pl-PL"/>
              </w:rPr>
              <w:t xml:space="preserve"> </w:t>
            </w:r>
          </w:p>
        </w:tc>
        <w:tc>
          <w:tcPr>
            <w:tcW w:w="284" w:type="dxa"/>
          </w:tcPr>
          <w:p w:rsidR="00D87851" w:rsidRPr="0067069A" w:rsidRDefault="00D87851" w:rsidP="000E5473">
            <w:pPr>
              <w:spacing w:after="0" w:line="240" w:lineRule="auto"/>
              <w:rPr>
                <w:rFonts w:ascii="Verdana" w:eastAsia="Times New Roman" w:hAnsi="Verdana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spacing w:after="0" w:line="240" w:lineRule="auto"/>
              <w:rPr>
                <w:rFonts w:ascii="Verdana" w:eastAsia="Times New Roman" w:hAnsi="Verdana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spacing w:after="0" w:line="240" w:lineRule="auto"/>
              <w:rPr>
                <w:rFonts w:ascii="Verdana" w:eastAsia="Times New Roman" w:hAnsi="Verdana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spacing w:after="0" w:line="240" w:lineRule="auto"/>
              <w:rPr>
                <w:rFonts w:ascii="Verdana" w:eastAsia="Times New Roman" w:hAnsi="Verdana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spacing w:after="0" w:line="240" w:lineRule="auto"/>
              <w:rPr>
                <w:rFonts w:ascii="Verdana" w:eastAsia="Times New Roman" w:hAnsi="Verdana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spacing w:after="0" w:line="240" w:lineRule="auto"/>
              <w:rPr>
                <w:rFonts w:ascii="Verdana" w:eastAsia="Times New Roman" w:hAnsi="Verdana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spacing w:after="0" w:line="240" w:lineRule="auto"/>
              <w:rPr>
                <w:rFonts w:ascii="Verdana" w:eastAsia="Times New Roman" w:hAnsi="Verdana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spacing w:after="0" w:line="240" w:lineRule="auto"/>
              <w:rPr>
                <w:rFonts w:ascii="Verdana" w:eastAsia="Times New Roman" w:hAnsi="Verdana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spacing w:after="0" w:line="240" w:lineRule="auto"/>
              <w:rPr>
                <w:rFonts w:ascii="Verdana" w:eastAsia="Times New Roman" w:hAnsi="Verdana"/>
                <w:sz w:val="16"/>
                <w:szCs w:val="20"/>
                <w:lang w:eastAsia="pl-PL"/>
              </w:rPr>
            </w:pPr>
          </w:p>
        </w:tc>
      </w:tr>
    </w:tbl>
    <w:p w:rsidR="00D87851" w:rsidRPr="0067069A" w:rsidRDefault="00D87851" w:rsidP="00D87851">
      <w:pPr>
        <w:spacing w:after="0" w:line="240" w:lineRule="auto"/>
        <w:rPr>
          <w:rFonts w:ascii="Verdana" w:eastAsia="Times New Roman" w:hAnsi="Verdana"/>
          <w:sz w:val="14"/>
          <w:szCs w:val="16"/>
          <w:lang w:val="de-DE" w:eastAsia="pl-PL"/>
        </w:rPr>
      </w:pPr>
      <w:r w:rsidRPr="0067069A">
        <w:rPr>
          <w:rFonts w:ascii="Verdana" w:eastAsia="Times New Roman" w:hAnsi="Verdana"/>
          <w:sz w:val="16"/>
          <w:szCs w:val="20"/>
          <w:lang w:eastAsia="pl-PL"/>
        </w:rPr>
        <w:t xml:space="preserve">          </w:t>
      </w:r>
      <w:r w:rsidRPr="0067069A">
        <w:rPr>
          <w:rFonts w:ascii="Verdana" w:eastAsia="Times New Roman" w:hAnsi="Verdana"/>
          <w:sz w:val="14"/>
          <w:szCs w:val="16"/>
          <w:lang w:eastAsia="pl-PL"/>
        </w:rPr>
        <w:t xml:space="preserve">          </w:t>
      </w:r>
      <w:proofErr w:type="spellStart"/>
      <w:r w:rsidRPr="0067069A">
        <w:rPr>
          <w:rFonts w:ascii="Verdana" w:eastAsia="Times New Roman" w:hAnsi="Verdana"/>
          <w:sz w:val="14"/>
          <w:szCs w:val="16"/>
          <w:lang w:val="de-DE" w:eastAsia="pl-PL"/>
        </w:rPr>
        <w:t>nr</w:t>
      </w:r>
      <w:proofErr w:type="spellEnd"/>
      <w:r w:rsidRPr="0067069A">
        <w:rPr>
          <w:rFonts w:ascii="Verdana" w:eastAsia="Times New Roman" w:hAnsi="Verdana"/>
          <w:sz w:val="14"/>
          <w:szCs w:val="16"/>
          <w:lang w:val="de-DE" w:eastAsia="pl-PL"/>
        </w:rPr>
        <w:t xml:space="preserve"> </w:t>
      </w:r>
      <w:proofErr w:type="spellStart"/>
      <w:r w:rsidRPr="0067069A">
        <w:rPr>
          <w:rFonts w:ascii="Verdana" w:eastAsia="Times New Roman" w:hAnsi="Verdana"/>
          <w:sz w:val="14"/>
          <w:szCs w:val="16"/>
          <w:lang w:val="de-DE" w:eastAsia="pl-PL"/>
        </w:rPr>
        <w:t>telefonu</w:t>
      </w:r>
      <w:proofErr w:type="spellEnd"/>
      <w:r w:rsidRPr="0067069A">
        <w:rPr>
          <w:rFonts w:ascii="Verdana" w:eastAsia="Times New Roman" w:hAnsi="Verdana"/>
          <w:sz w:val="14"/>
          <w:szCs w:val="16"/>
          <w:lang w:val="de-DE" w:eastAsia="pl-PL"/>
        </w:rPr>
        <w:t xml:space="preserve"> </w:t>
      </w:r>
      <w:r w:rsidRPr="0067069A">
        <w:rPr>
          <w:rFonts w:ascii="Verdana" w:eastAsia="Times New Roman" w:hAnsi="Verdana"/>
          <w:sz w:val="14"/>
          <w:szCs w:val="16"/>
          <w:lang w:val="de-DE" w:eastAsia="pl-PL"/>
        </w:rPr>
        <w:tab/>
      </w:r>
      <w:r w:rsidRPr="0067069A">
        <w:rPr>
          <w:rFonts w:ascii="Verdana" w:eastAsia="Times New Roman" w:hAnsi="Verdana"/>
          <w:sz w:val="14"/>
          <w:szCs w:val="16"/>
          <w:lang w:val="de-DE" w:eastAsia="pl-PL"/>
        </w:rPr>
        <w:tab/>
      </w:r>
      <w:r w:rsidRPr="0067069A">
        <w:rPr>
          <w:rFonts w:ascii="Verdana" w:eastAsia="Times New Roman" w:hAnsi="Verdana"/>
          <w:sz w:val="14"/>
          <w:szCs w:val="16"/>
          <w:lang w:val="de-DE" w:eastAsia="pl-PL"/>
        </w:rPr>
        <w:tab/>
        <w:t xml:space="preserve">               tel. </w:t>
      </w:r>
      <w:proofErr w:type="spellStart"/>
      <w:r w:rsidRPr="0067069A">
        <w:rPr>
          <w:rFonts w:ascii="Verdana" w:eastAsia="Times New Roman" w:hAnsi="Verdana"/>
          <w:sz w:val="14"/>
          <w:szCs w:val="16"/>
          <w:lang w:val="de-DE" w:eastAsia="pl-PL"/>
        </w:rPr>
        <w:t>kom</w:t>
      </w:r>
      <w:proofErr w:type="spellEnd"/>
      <w:r w:rsidRPr="0067069A">
        <w:rPr>
          <w:rFonts w:ascii="Verdana" w:eastAsia="Times New Roman" w:hAnsi="Verdana"/>
          <w:sz w:val="14"/>
          <w:szCs w:val="16"/>
          <w:lang w:val="de-DE" w:eastAsia="pl-PL"/>
        </w:rPr>
        <w:t>.</w:t>
      </w:r>
    </w:p>
    <w:p w:rsidR="00D87851" w:rsidRPr="0067069A" w:rsidRDefault="00D87851" w:rsidP="00D87851">
      <w:pPr>
        <w:spacing w:after="0" w:line="240" w:lineRule="auto"/>
        <w:rPr>
          <w:rFonts w:ascii="Verdana" w:eastAsia="Times New Roman" w:hAnsi="Verdana"/>
          <w:sz w:val="18"/>
          <w:szCs w:val="20"/>
          <w:lang w:val="de-DE" w:eastAsia="pl-PL"/>
        </w:rPr>
      </w:pPr>
    </w:p>
    <w:p w:rsidR="00D87851" w:rsidRPr="0067069A" w:rsidRDefault="00D87851" w:rsidP="00D87851">
      <w:pPr>
        <w:spacing w:after="0" w:line="240" w:lineRule="auto"/>
        <w:ind w:left="5529"/>
        <w:rPr>
          <w:rFonts w:ascii="Verdana" w:eastAsia="Times New Roman" w:hAnsi="Verdana"/>
          <w:b/>
          <w:i/>
          <w:sz w:val="20"/>
          <w:szCs w:val="20"/>
          <w:lang w:eastAsia="pl-PL"/>
        </w:rPr>
      </w:pPr>
      <w:r w:rsidRPr="0067069A">
        <w:rPr>
          <w:rFonts w:ascii="Verdana" w:eastAsia="Times New Roman" w:hAnsi="Verdana"/>
          <w:b/>
          <w:i/>
          <w:sz w:val="20"/>
          <w:szCs w:val="20"/>
          <w:lang w:eastAsia="pl-PL"/>
        </w:rPr>
        <w:t>Urząd Miejski w Lubniewicach</w:t>
      </w:r>
      <w:r w:rsidRPr="0067069A">
        <w:rPr>
          <w:rFonts w:ascii="Verdana" w:eastAsia="Times New Roman" w:hAnsi="Verdana"/>
          <w:b/>
          <w:i/>
          <w:sz w:val="20"/>
          <w:szCs w:val="20"/>
          <w:lang w:eastAsia="pl-PL"/>
        </w:rPr>
        <w:br/>
        <w:t>ul. Jana Pawła II 51</w:t>
      </w:r>
      <w:r w:rsidRPr="0067069A">
        <w:rPr>
          <w:rFonts w:ascii="Verdana" w:eastAsia="Times New Roman" w:hAnsi="Verdana"/>
          <w:b/>
          <w:i/>
          <w:sz w:val="20"/>
          <w:szCs w:val="20"/>
          <w:lang w:eastAsia="pl-PL"/>
        </w:rPr>
        <w:br/>
        <w:t>69-210 Lubniewice</w:t>
      </w:r>
    </w:p>
    <w:p w:rsidR="00D87851" w:rsidRPr="0067069A" w:rsidRDefault="00D87851" w:rsidP="00D87851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  <w:r w:rsidRPr="0067069A">
        <w:rPr>
          <w:rFonts w:ascii="Verdana" w:eastAsia="Times New Roman" w:hAnsi="Verdana"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111760</wp:posOffset>
                </wp:positionV>
                <wp:extent cx="114300" cy="252730"/>
                <wp:effectExtent l="4445" t="1905" r="0" b="2540"/>
                <wp:wrapSquare wrapText="righ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851" w:rsidRDefault="00D87851" w:rsidP="00D878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89pt;margin-top:8.8pt;width:9pt;height:19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" filled="f" stroked="f">
                <v:textbox inset="0,0,0,0">
                  <w:txbxContent>
                    <w:p w:rsidR="00D87851" w:rsidRDefault="00D87851" w:rsidP="00D87851"/>
                  </w:txbxContent>
                </v:textbox>
                <w10:wrap type="square" side="right"/>
              </v:shape>
            </w:pict>
          </mc:Fallback>
        </mc:AlternateContent>
      </w:r>
    </w:p>
    <w:p w:rsidR="00D87851" w:rsidRPr="0067069A" w:rsidRDefault="00D87851" w:rsidP="00D87851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D87851" w:rsidRPr="0067069A" w:rsidRDefault="00D87851" w:rsidP="00D87851">
      <w:pPr>
        <w:keepNext/>
        <w:spacing w:after="0" w:line="360" w:lineRule="auto"/>
        <w:outlineLvl w:val="3"/>
        <w:rPr>
          <w:rFonts w:ascii="Verdana" w:eastAsia="Times New Roman" w:hAnsi="Verdana"/>
          <w:b/>
          <w:bCs/>
          <w:szCs w:val="20"/>
          <w:lang w:eastAsia="pl-PL"/>
        </w:rPr>
      </w:pPr>
      <w:r w:rsidRPr="0067069A">
        <w:rPr>
          <w:rFonts w:ascii="Verdana" w:eastAsia="Times New Roman" w:hAnsi="Verdana"/>
          <w:b/>
          <w:bCs/>
          <w:szCs w:val="20"/>
          <w:lang w:eastAsia="pl-PL"/>
        </w:rPr>
        <w:t>OŚWIADCZENIE</w:t>
      </w:r>
    </w:p>
    <w:tbl>
      <w:tblPr>
        <w:tblW w:w="737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7"/>
        <w:gridCol w:w="321"/>
        <w:gridCol w:w="321"/>
        <w:gridCol w:w="321"/>
        <w:gridCol w:w="321"/>
      </w:tblGrid>
      <w:tr w:rsidR="00D87851" w:rsidRPr="0067069A" w:rsidTr="000E5473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D87851" w:rsidRPr="0067069A" w:rsidRDefault="00D87851" w:rsidP="000E5473">
            <w:pPr>
              <w:spacing w:after="0" w:line="240" w:lineRule="auto"/>
              <w:ind w:left="2" w:hanging="2"/>
              <w:rPr>
                <w:rFonts w:ascii="Verdana" w:eastAsia="Times New Roman" w:hAnsi="Verdana"/>
                <w:b/>
                <w:bCs/>
                <w:sz w:val="20"/>
                <w:szCs w:val="24"/>
                <w:lang w:eastAsia="pl-PL"/>
              </w:rPr>
            </w:pPr>
            <w:r w:rsidRPr="0067069A">
              <w:rPr>
                <w:rFonts w:ascii="Verdana" w:eastAsia="Times New Roman" w:hAnsi="Verdana"/>
                <w:b/>
                <w:bCs/>
                <w:sz w:val="20"/>
                <w:szCs w:val="24"/>
                <w:lang w:eastAsia="pl-PL"/>
              </w:rPr>
              <w:t xml:space="preserve">o wartości sprzedaży napojów alkoholowych za rok      </w:t>
            </w:r>
          </w:p>
        </w:tc>
        <w:tc>
          <w:tcPr>
            <w:tcW w:w="284" w:type="dxa"/>
          </w:tcPr>
          <w:p w:rsidR="00D87851" w:rsidRPr="0067069A" w:rsidRDefault="00D87851" w:rsidP="000E547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4"/>
                <w:lang w:eastAsia="pl-PL"/>
              </w:rPr>
            </w:pPr>
          </w:p>
        </w:tc>
      </w:tr>
    </w:tbl>
    <w:p w:rsidR="00D87851" w:rsidRPr="0067069A" w:rsidRDefault="00D87851" w:rsidP="00D87851">
      <w:pPr>
        <w:spacing w:after="0" w:line="240" w:lineRule="auto"/>
        <w:jc w:val="center"/>
        <w:rPr>
          <w:rFonts w:ascii="Verdana" w:eastAsia="Times New Roman" w:hAnsi="Verdana"/>
          <w:b/>
          <w:bCs/>
          <w:szCs w:val="24"/>
          <w:lang w:eastAsia="pl-PL"/>
        </w:rPr>
      </w:pPr>
    </w:p>
    <w:p w:rsidR="00D87851" w:rsidRPr="0067069A" w:rsidRDefault="00D87851" w:rsidP="00D87851">
      <w:pPr>
        <w:tabs>
          <w:tab w:val="left" w:pos="900"/>
        </w:tabs>
        <w:spacing w:after="0" w:line="240" w:lineRule="auto"/>
        <w:jc w:val="center"/>
        <w:rPr>
          <w:rFonts w:ascii="Verdana" w:eastAsia="Times New Roman" w:hAnsi="Verdana"/>
          <w:sz w:val="16"/>
          <w:szCs w:val="24"/>
          <w:lang w:eastAsia="pl-PL"/>
        </w:rPr>
      </w:pPr>
      <w:r w:rsidRPr="0067069A">
        <w:rPr>
          <w:rFonts w:ascii="Verdana" w:eastAsia="Times New Roman" w:hAnsi="Verdana"/>
          <w:b/>
          <w:bCs/>
          <w:sz w:val="20"/>
          <w:szCs w:val="24"/>
          <w:lang w:eastAsia="pl-PL"/>
        </w:rPr>
        <w:t xml:space="preserve">w placówce przy ul. </w:t>
      </w:r>
      <w:r w:rsidRPr="0067069A">
        <w:rPr>
          <w:rFonts w:ascii="Verdana" w:eastAsia="Times New Roman" w:hAnsi="Verdana"/>
          <w:sz w:val="16"/>
          <w:szCs w:val="24"/>
          <w:lang w:eastAsia="pl-PL"/>
        </w:rPr>
        <w:t>....................................................................................................................</w:t>
      </w:r>
    </w:p>
    <w:p w:rsidR="00D87851" w:rsidRPr="0067069A" w:rsidRDefault="00D87851" w:rsidP="00D87851">
      <w:pPr>
        <w:spacing w:after="0" w:line="240" w:lineRule="auto"/>
        <w:jc w:val="center"/>
        <w:rPr>
          <w:rFonts w:ascii="Verdana" w:eastAsia="Times New Roman" w:hAnsi="Verdana"/>
          <w:sz w:val="20"/>
          <w:szCs w:val="24"/>
          <w:lang w:eastAsia="pl-PL"/>
        </w:rPr>
      </w:pPr>
    </w:p>
    <w:p w:rsidR="00D87851" w:rsidRPr="0067069A" w:rsidRDefault="00D87851" w:rsidP="00D87851">
      <w:pPr>
        <w:tabs>
          <w:tab w:val="left" w:pos="900"/>
        </w:tabs>
        <w:spacing w:after="0" w:line="240" w:lineRule="auto"/>
        <w:jc w:val="center"/>
        <w:rPr>
          <w:rFonts w:ascii="Verdana" w:eastAsia="Times New Roman" w:hAnsi="Verdana"/>
          <w:szCs w:val="24"/>
          <w:lang w:eastAsia="pl-PL"/>
        </w:rPr>
      </w:pPr>
      <w:r w:rsidRPr="0067069A">
        <w:rPr>
          <w:rFonts w:ascii="Verdana" w:eastAsia="Times New Roman" w:hAnsi="Verdana"/>
          <w:b/>
          <w:bCs/>
          <w:sz w:val="20"/>
          <w:szCs w:val="24"/>
          <w:lang w:eastAsia="pl-PL"/>
        </w:rPr>
        <w:t xml:space="preserve">zezwolenie(a) Nr  </w:t>
      </w:r>
      <w:r w:rsidRPr="0067069A">
        <w:rPr>
          <w:rFonts w:ascii="Verdana" w:eastAsia="Times New Roman" w:hAnsi="Verdana"/>
          <w:sz w:val="16"/>
          <w:szCs w:val="24"/>
          <w:lang w:eastAsia="pl-PL"/>
        </w:rPr>
        <w:t>........................................................................................................................</w:t>
      </w:r>
    </w:p>
    <w:p w:rsidR="00D87851" w:rsidRPr="0067069A" w:rsidRDefault="00D87851" w:rsidP="00D87851">
      <w:pPr>
        <w:spacing w:after="0" w:line="36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D87851" w:rsidRPr="0067069A" w:rsidRDefault="00D87851" w:rsidP="00D87851">
      <w:pPr>
        <w:spacing w:after="0" w:line="240" w:lineRule="auto"/>
        <w:jc w:val="both"/>
        <w:rPr>
          <w:rFonts w:ascii="Verdana" w:eastAsia="Times New Roman" w:hAnsi="Verdana"/>
          <w:sz w:val="14"/>
          <w:szCs w:val="20"/>
          <w:lang w:eastAsia="pl-PL"/>
        </w:rPr>
      </w:pPr>
      <w:r w:rsidRPr="0067069A">
        <w:rPr>
          <w:rFonts w:ascii="Verdana" w:eastAsia="Times New Roman" w:hAnsi="Verdana"/>
          <w:sz w:val="14"/>
          <w:szCs w:val="20"/>
          <w:lang w:eastAsia="pl-PL"/>
        </w:rPr>
        <w:t>Na podstawie art. 11</w:t>
      </w:r>
      <w:r w:rsidRPr="0067069A">
        <w:rPr>
          <w:rFonts w:ascii="Verdana" w:eastAsia="Times New Roman" w:hAnsi="Verdana"/>
          <w:sz w:val="14"/>
          <w:szCs w:val="20"/>
          <w:vertAlign w:val="superscript"/>
          <w:lang w:eastAsia="pl-PL"/>
        </w:rPr>
        <w:t>1</w:t>
      </w:r>
      <w:r w:rsidRPr="0067069A">
        <w:rPr>
          <w:rFonts w:ascii="Verdana" w:eastAsia="Times New Roman" w:hAnsi="Verdana"/>
          <w:sz w:val="14"/>
          <w:szCs w:val="20"/>
          <w:lang w:eastAsia="pl-PL"/>
        </w:rPr>
        <w:t xml:space="preserve"> ust. 4 ustawy z dnia 26 października 1982 r. o wychowaniu w trzeźwości i przeciwdziałaniu alkoho</w:t>
      </w:r>
      <w:r>
        <w:rPr>
          <w:rFonts w:ascii="Verdana" w:eastAsia="Times New Roman" w:hAnsi="Verdana"/>
          <w:sz w:val="14"/>
          <w:szCs w:val="20"/>
          <w:lang w:eastAsia="pl-PL"/>
        </w:rPr>
        <w:t xml:space="preserve">lizmowi (Dz. U. z 2019 r. poz. 2277) </w:t>
      </w:r>
      <w:r w:rsidRPr="0067069A">
        <w:rPr>
          <w:rFonts w:ascii="Verdana" w:eastAsia="Times New Roman" w:hAnsi="Verdana"/>
          <w:sz w:val="14"/>
          <w:szCs w:val="20"/>
          <w:lang w:eastAsia="pl-PL"/>
        </w:rPr>
        <w:t xml:space="preserve">zw. dalej Ustawą </w:t>
      </w:r>
    </w:p>
    <w:p w:rsidR="00D87851" w:rsidRPr="0067069A" w:rsidRDefault="00D87851" w:rsidP="00D87851">
      <w:pPr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D87851" w:rsidRPr="0067069A" w:rsidRDefault="00D87851" w:rsidP="00D87851">
      <w:pPr>
        <w:spacing w:after="0" w:line="36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67069A">
        <w:rPr>
          <w:rFonts w:ascii="Verdana" w:eastAsia="Times New Roman" w:hAnsi="Verdana"/>
          <w:b/>
          <w:sz w:val="20"/>
          <w:szCs w:val="20"/>
          <w:lang w:eastAsia="pl-PL"/>
        </w:rPr>
        <w:t>oświadczam(y), że wartość sprzedaży brutto napojów alkoholowych</w:t>
      </w:r>
    </w:p>
    <w:p w:rsidR="00D87851" w:rsidRPr="0067069A" w:rsidRDefault="00D87851" w:rsidP="00D87851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7069A">
        <w:rPr>
          <w:rFonts w:ascii="Verdana" w:eastAsia="Times New Roman" w:hAnsi="Verdana"/>
          <w:sz w:val="20"/>
          <w:szCs w:val="20"/>
          <w:lang w:eastAsia="pl-PL"/>
        </w:rPr>
        <w:t>wynosiła:</w:t>
      </w:r>
    </w:p>
    <w:tbl>
      <w:tblPr>
        <w:tblpPr w:leftFromText="141" w:rightFromText="141" w:vertAnchor="text" w:horzAnchor="margin" w:tblpXSpec="right" w:tblpY="-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302"/>
        <w:gridCol w:w="284"/>
        <w:gridCol w:w="284"/>
        <w:gridCol w:w="350"/>
      </w:tblGrid>
      <w:tr w:rsidR="00D87851" w:rsidRPr="0067069A" w:rsidTr="000E54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D87851" w:rsidRPr="0067069A" w:rsidRDefault="00D87851" w:rsidP="000E5473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87851" w:rsidRPr="0067069A" w:rsidRDefault="00D87851" w:rsidP="000E5473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67069A">
              <w:rPr>
                <w:rFonts w:ascii="Verdana" w:eastAsia="Times New Roman" w:hAnsi="Verdana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84" w:type="dxa"/>
          </w:tcPr>
          <w:p w:rsidR="00D87851" w:rsidRPr="0067069A" w:rsidRDefault="00D87851" w:rsidP="000E5473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D87851" w:rsidRPr="0067069A" w:rsidRDefault="00D87851" w:rsidP="000E5473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67069A">
              <w:rPr>
                <w:rFonts w:ascii="Verdana" w:eastAsia="Times New Roman" w:hAnsi="Verdana"/>
                <w:sz w:val="20"/>
                <w:szCs w:val="20"/>
                <w:lang w:eastAsia="pl-PL"/>
              </w:rPr>
              <w:t>gr</w:t>
            </w:r>
          </w:p>
        </w:tc>
      </w:tr>
    </w:tbl>
    <w:p w:rsidR="00D87851" w:rsidRPr="0067069A" w:rsidRDefault="00D87851" w:rsidP="00D87851">
      <w:pPr>
        <w:numPr>
          <w:ilvl w:val="0"/>
          <w:numId w:val="3"/>
        </w:numPr>
        <w:tabs>
          <w:tab w:val="left" w:pos="180"/>
          <w:tab w:val="left" w:pos="900"/>
        </w:tabs>
        <w:spacing w:after="0" w:line="240" w:lineRule="auto"/>
        <w:ind w:left="284" w:hanging="284"/>
        <w:rPr>
          <w:rFonts w:ascii="Verdana" w:eastAsia="Times New Roman" w:hAnsi="Verdana"/>
          <w:sz w:val="20"/>
          <w:szCs w:val="20"/>
          <w:lang w:eastAsia="pl-PL"/>
        </w:rPr>
      </w:pPr>
      <w:r w:rsidRPr="0067069A">
        <w:rPr>
          <w:rFonts w:ascii="Verdana" w:eastAsia="Times New Roman" w:hAnsi="Verdana"/>
          <w:sz w:val="20"/>
          <w:szCs w:val="20"/>
          <w:lang w:eastAsia="pl-PL"/>
        </w:rPr>
        <w:t xml:space="preserve"> do 4,5% zawartości alkoholu oraz piwa                    </w:t>
      </w:r>
    </w:p>
    <w:p w:rsidR="00D87851" w:rsidRPr="0067069A" w:rsidRDefault="00D87851" w:rsidP="00D8785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67069A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horzAnchor="margin" w:tblpXSpec="right" w:tblpY="-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302"/>
        <w:gridCol w:w="284"/>
        <w:gridCol w:w="284"/>
        <w:gridCol w:w="350"/>
      </w:tblGrid>
      <w:tr w:rsidR="00D87851" w:rsidRPr="0067069A" w:rsidTr="000E54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D87851" w:rsidRPr="0067069A" w:rsidRDefault="00D87851" w:rsidP="000E5473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87851" w:rsidRPr="0067069A" w:rsidRDefault="00D87851" w:rsidP="000E5473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67069A">
              <w:rPr>
                <w:rFonts w:ascii="Verdana" w:eastAsia="Times New Roman" w:hAnsi="Verdana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84" w:type="dxa"/>
          </w:tcPr>
          <w:p w:rsidR="00D87851" w:rsidRPr="0067069A" w:rsidRDefault="00D87851" w:rsidP="000E5473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D87851" w:rsidRPr="0067069A" w:rsidRDefault="00D87851" w:rsidP="000E5473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67069A">
              <w:rPr>
                <w:rFonts w:ascii="Verdana" w:eastAsia="Times New Roman" w:hAnsi="Verdana"/>
                <w:sz w:val="20"/>
                <w:szCs w:val="20"/>
                <w:lang w:eastAsia="pl-PL"/>
              </w:rPr>
              <w:t>gr</w:t>
            </w:r>
          </w:p>
        </w:tc>
      </w:tr>
    </w:tbl>
    <w:p w:rsidR="00D87851" w:rsidRPr="0067069A" w:rsidRDefault="00D87851" w:rsidP="00D87851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357" w:hanging="357"/>
        <w:rPr>
          <w:rFonts w:ascii="Verdana" w:eastAsia="Times New Roman" w:hAnsi="Verdana"/>
          <w:sz w:val="20"/>
          <w:szCs w:val="20"/>
          <w:lang w:eastAsia="pl-PL"/>
        </w:rPr>
      </w:pPr>
      <w:r w:rsidRPr="0067069A">
        <w:rPr>
          <w:rFonts w:ascii="Verdana" w:eastAsia="Times New Roman" w:hAnsi="Verdana"/>
          <w:sz w:val="20"/>
          <w:szCs w:val="20"/>
          <w:lang w:eastAsia="pl-PL"/>
        </w:rPr>
        <w:t xml:space="preserve"> powyżej 4,5% do 18% zawartości alkoholu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Pr="0067069A">
        <w:rPr>
          <w:rFonts w:ascii="Verdana" w:eastAsia="Times New Roman" w:hAnsi="Verdana"/>
          <w:sz w:val="20"/>
          <w:szCs w:val="20"/>
          <w:lang w:eastAsia="pl-PL"/>
        </w:rPr>
        <w:t xml:space="preserve">(z wyjątkiem piwa)                </w:t>
      </w:r>
    </w:p>
    <w:p w:rsidR="00D87851" w:rsidRPr="0067069A" w:rsidRDefault="00D87851" w:rsidP="00D8785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-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302"/>
        <w:gridCol w:w="284"/>
        <w:gridCol w:w="284"/>
        <w:gridCol w:w="350"/>
      </w:tblGrid>
      <w:tr w:rsidR="00D87851" w:rsidRPr="0067069A" w:rsidTr="000E54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D87851" w:rsidRPr="0067069A" w:rsidRDefault="00D87851" w:rsidP="000E5473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87851" w:rsidRPr="0067069A" w:rsidRDefault="00D87851" w:rsidP="000E5473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67069A">
              <w:rPr>
                <w:rFonts w:ascii="Verdana" w:eastAsia="Times New Roman" w:hAnsi="Verdana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84" w:type="dxa"/>
          </w:tcPr>
          <w:p w:rsidR="00D87851" w:rsidRPr="0067069A" w:rsidRDefault="00D87851" w:rsidP="000E5473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D87851" w:rsidRPr="0067069A" w:rsidRDefault="00D87851" w:rsidP="000E5473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D87851" w:rsidRPr="0067069A" w:rsidRDefault="00D87851" w:rsidP="000E5473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67069A">
              <w:rPr>
                <w:rFonts w:ascii="Verdana" w:eastAsia="Times New Roman" w:hAnsi="Verdana"/>
                <w:sz w:val="20"/>
                <w:szCs w:val="20"/>
                <w:lang w:eastAsia="pl-PL"/>
              </w:rPr>
              <w:t>gr</w:t>
            </w:r>
          </w:p>
        </w:tc>
      </w:tr>
    </w:tbl>
    <w:p w:rsidR="00D87851" w:rsidRPr="0067069A" w:rsidRDefault="00D87851" w:rsidP="00D8785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357" w:hanging="357"/>
        <w:rPr>
          <w:rFonts w:ascii="Verdana" w:eastAsia="Times New Roman" w:hAnsi="Verdana"/>
          <w:sz w:val="20"/>
          <w:szCs w:val="20"/>
          <w:lang w:eastAsia="pl-PL"/>
        </w:rPr>
      </w:pPr>
      <w:r w:rsidRPr="0067069A">
        <w:rPr>
          <w:rFonts w:ascii="Verdana" w:eastAsia="Times New Roman" w:hAnsi="Verdana"/>
          <w:sz w:val="20"/>
          <w:szCs w:val="20"/>
          <w:lang w:eastAsia="pl-PL"/>
        </w:rPr>
        <w:t xml:space="preserve"> powyżej 18% zawartości alkoholu                                            </w:t>
      </w:r>
    </w:p>
    <w:p w:rsidR="00D87851" w:rsidRPr="0067069A" w:rsidRDefault="00D87851" w:rsidP="00D87851">
      <w:pPr>
        <w:spacing w:after="0" w:line="240" w:lineRule="auto"/>
        <w:rPr>
          <w:rFonts w:ascii="Verdana" w:eastAsia="Times New Roman" w:hAnsi="Verdana"/>
          <w:sz w:val="18"/>
          <w:szCs w:val="24"/>
          <w:lang w:eastAsia="pl-PL"/>
        </w:rPr>
      </w:pPr>
    </w:p>
    <w:p w:rsidR="00D87851" w:rsidRPr="0067069A" w:rsidRDefault="00D87851" w:rsidP="00D87851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D87851" w:rsidRPr="0067069A" w:rsidRDefault="00D87851" w:rsidP="00D87851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7069A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W oświadczeniu podawana jest </w:t>
      </w:r>
      <w:r w:rsidRPr="0067069A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rzeczywista wartość sprzedaży</w:t>
      </w:r>
      <w:r w:rsidRPr="0067069A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, tzn. niezaniżona i niezawyżona, zawierająca VAT i akcyzę. </w:t>
      </w:r>
      <w:r w:rsidRPr="0067069A">
        <w:rPr>
          <w:rFonts w:ascii="Verdana" w:eastAsia="Times New Roman" w:hAnsi="Verdana"/>
          <w:sz w:val="20"/>
          <w:szCs w:val="20"/>
          <w:lang w:eastAsia="pl-PL"/>
        </w:rPr>
        <w:t>Powyższe dane zostały złożone zgodnie ze stanem faktycznym na podstawie prawidłowo i rzetelnie prowadzonej ewidencji księgowej ze świadomością konsekwencji prawnych za podanie niezgodnych z prawdą danych, tj.:</w:t>
      </w:r>
    </w:p>
    <w:p w:rsidR="00D87851" w:rsidRPr="0067069A" w:rsidRDefault="00D87851" w:rsidP="00D87851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7069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cofnięcia zezwolenia na podstawie art. 18 ust. 10 pkt 5 Ustawy. </w:t>
      </w:r>
    </w:p>
    <w:p w:rsidR="00D87851" w:rsidRDefault="00D87851" w:rsidP="00D87851">
      <w:pPr>
        <w:spacing w:after="0" w:line="240" w:lineRule="auto"/>
        <w:ind w:left="360"/>
        <w:jc w:val="both"/>
        <w:rPr>
          <w:rFonts w:ascii="Verdana" w:eastAsia="Times New Roman" w:hAnsi="Verdana" w:cs="Arial"/>
          <w:b/>
          <w:bCs/>
          <w:sz w:val="14"/>
          <w:szCs w:val="24"/>
          <w:lang w:eastAsia="pl-PL"/>
        </w:rPr>
      </w:pPr>
    </w:p>
    <w:p w:rsidR="00D87851" w:rsidRDefault="00D87851" w:rsidP="00D87851">
      <w:pPr>
        <w:spacing w:after="0" w:line="240" w:lineRule="auto"/>
        <w:ind w:left="360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67069A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Przedsiębiorca, któremu cofnięto zezwolenie, może wystąpić z wnioskiem o którym mowa w art. 9</w:t>
      </w:r>
      <w:r w:rsidRPr="0067069A">
        <w:rPr>
          <w:rFonts w:ascii="Verdana" w:eastAsia="Times New Roman" w:hAnsi="Verdana" w:cs="Arial"/>
          <w:b/>
          <w:bCs/>
          <w:sz w:val="18"/>
          <w:szCs w:val="18"/>
          <w:vertAlign w:val="superscript"/>
          <w:lang w:eastAsia="pl-PL"/>
        </w:rPr>
        <w:t xml:space="preserve">1 </w:t>
      </w:r>
      <w:r w:rsidRPr="0067069A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ust. 1, nie wcześniej niż po upływie </w:t>
      </w:r>
      <w:r w:rsidRPr="0067069A">
        <w:rPr>
          <w:rFonts w:ascii="Verdana" w:eastAsia="Times New Roman" w:hAnsi="Verdana" w:cs="Arial"/>
          <w:b/>
          <w:bCs/>
          <w:sz w:val="18"/>
          <w:szCs w:val="18"/>
          <w:u w:val="single"/>
          <w:lang w:eastAsia="pl-PL"/>
        </w:rPr>
        <w:t>3 lat</w:t>
      </w:r>
      <w:r w:rsidRPr="0067069A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od dnia wydania decyzji 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</w:r>
      <w:r w:rsidRPr="0067069A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o jego cofnięciu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.</w:t>
      </w:r>
    </w:p>
    <w:p w:rsidR="00D87851" w:rsidRDefault="00D87851" w:rsidP="00D87851">
      <w:pPr>
        <w:spacing w:after="0" w:line="240" w:lineRule="auto"/>
        <w:ind w:left="360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D87851" w:rsidRDefault="00D87851" w:rsidP="00D87851">
      <w:pPr>
        <w:spacing w:after="0" w:line="240" w:lineRule="auto"/>
        <w:ind w:left="360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D87851" w:rsidRDefault="00D87851" w:rsidP="00D87851">
      <w:pPr>
        <w:spacing w:after="0" w:line="240" w:lineRule="auto"/>
        <w:ind w:left="360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D87851" w:rsidRDefault="00D87851" w:rsidP="00D87851">
      <w:pPr>
        <w:spacing w:after="0" w:line="240" w:lineRule="auto"/>
        <w:ind w:left="360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D87851" w:rsidRDefault="00D87851" w:rsidP="00D87851">
      <w:pPr>
        <w:spacing w:after="0" w:line="240" w:lineRule="auto"/>
        <w:ind w:left="360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D87851" w:rsidRDefault="00D87851" w:rsidP="00D87851">
      <w:pPr>
        <w:spacing w:after="0" w:line="240" w:lineRule="auto"/>
        <w:ind w:left="360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D87851" w:rsidRPr="0067069A" w:rsidRDefault="00D87851" w:rsidP="00D87851">
      <w:pPr>
        <w:spacing w:after="0" w:line="240" w:lineRule="auto"/>
        <w:ind w:left="360"/>
        <w:jc w:val="right"/>
        <w:rPr>
          <w:rFonts w:ascii="Verdana" w:eastAsia="Times New Roman" w:hAnsi="Verdana" w:cs="Arial"/>
          <w:sz w:val="18"/>
          <w:szCs w:val="18"/>
          <w:lang w:eastAsia="pl-PL"/>
        </w:rPr>
      </w:pPr>
      <w:r w:rsidRPr="0067069A">
        <w:rPr>
          <w:rFonts w:ascii="Verdana" w:eastAsia="Times New Roman" w:hAnsi="Verdana" w:cs="Arial"/>
          <w:sz w:val="16"/>
          <w:szCs w:val="16"/>
          <w:lang w:eastAsia="pl-PL"/>
        </w:rPr>
        <w:t xml:space="preserve">..................................................................................................                                                               </w:t>
      </w:r>
      <w:r w:rsidRPr="0067069A">
        <w:rPr>
          <w:rFonts w:ascii="Verdana" w:eastAsia="Times New Roman" w:hAnsi="Verdana" w:cs="Arial"/>
          <w:sz w:val="14"/>
          <w:szCs w:val="28"/>
          <w:lang w:eastAsia="pl-PL"/>
        </w:rPr>
        <w:t>Czytelny p</w:t>
      </w:r>
      <w:r w:rsidRPr="0067069A">
        <w:rPr>
          <w:rFonts w:ascii="Verdana" w:eastAsia="Times New Roman" w:hAnsi="Verdana" w:cs="Arial"/>
          <w:sz w:val="14"/>
          <w:szCs w:val="16"/>
          <w:lang w:eastAsia="pl-PL"/>
        </w:rPr>
        <w:t>odpis(y) i pieczęć imienna przedsiębiorcy(ów) lub pełnomocnika(ów)*</w:t>
      </w:r>
    </w:p>
    <w:p w:rsidR="00D87851" w:rsidRDefault="00D87851" w:rsidP="00D87851">
      <w:pPr>
        <w:spacing w:after="0" w:line="240" w:lineRule="auto"/>
        <w:jc w:val="both"/>
        <w:rPr>
          <w:rFonts w:ascii="Verdana" w:eastAsia="Times New Roman" w:hAnsi="Verdana"/>
          <w:sz w:val="16"/>
          <w:szCs w:val="24"/>
          <w:lang w:eastAsia="pl-PL"/>
        </w:rPr>
      </w:pPr>
    </w:p>
    <w:p w:rsidR="00D87851" w:rsidRDefault="00D87851" w:rsidP="00D87851">
      <w:pPr>
        <w:spacing w:after="0" w:line="240" w:lineRule="auto"/>
        <w:jc w:val="both"/>
        <w:rPr>
          <w:rFonts w:ascii="Verdana" w:eastAsia="Times New Roman" w:hAnsi="Verdana"/>
          <w:sz w:val="16"/>
          <w:szCs w:val="24"/>
          <w:lang w:eastAsia="pl-PL"/>
        </w:rPr>
      </w:pPr>
    </w:p>
    <w:p w:rsidR="00D87851" w:rsidRDefault="00D87851" w:rsidP="00D87851">
      <w:pPr>
        <w:spacing w:after="0" w:line="240" w:lineRule="auto"/>
        <w:jc w:val="both"/>
        <w:rPr>
          <w:rFonts w:ascii="Verdana" w:eastAsia="Times New Roman" w:hAnsi="Verdana"/>
          <w:sz w:val="16"/>
          <w:szCs w:val="24"/>
          <w:lang w:eastAsia="pl-PL"/>
        </w:rPr>
      </w:pPr>
    </w:p>
    <w:p w:rsidR="00D87851" w:rsidRDefault="00D87851" w:rsidP="00D87851">
      <w:pPr>
        <w:spacing w:after="0" w:line="240" w:lineRule="auto"/>
        <w:jc w:val="both"/>
        <w:rPr>
          <w:rFonts w:ascii="Verdana" w:eastAsia="Times New Roman" w:hAnsi="Verdana"/>
          <w:sz w:val="16"/>
          <w:szCs w:val="24"/>
          <w:lang w:eastAsia="pl-PL"/>
        </w:rPr>
      </w:pPr>
    </w:p>
    <w:p w:rsidR="00D87851" w:rsidRDefault="00D87851" w:rsidP="00D87851">
      <w:pPr>
        <w:spacing w:after="0" w:line="240" w:lineRule="auto"/>
        <w:jc w:val="both"/>
        <w:rPr>
          <w:rFonts w:ascii="Verdana" w:eastAsia="Times New Roman" w:hAnsi="Verdana"/>
          <w:sz w:val="16"/>
          <w:szCs w:val="24"/>
          <w:lang w:eastAsia="pl-PL"/>
        </w:rPr>
      </w:pPr>
    </w:p>
    <w:p w:rsidR="00D87851" w:rsidRDefault="00D87851" w:rsidP="00D87851">
      <w:pPr>
        <w:spacing w:after="0" w:line="240" w:lineRule="auto"/>
        <w:jc w:val="both"/>
        <w:rPr>
          <w:rFonts w:ascii="Verdana" w:eastAsia="Times New Roman" w:hAnsi="Verdana"/>
          <w:sz w:val="16"/>
          <w:szCs w:val="24"/>
          <w:lang w:eastAsia="pl-PL"/>
        </w:rPr>
      </w:pPr>
    </w:p>
    <w:p w:rsidR="00D87851" w:rsidRPr="0067069A" w:rsidRDefault="00D87851" w:rsidP="00D87851">
      <w:pPr>
        <w:spacing w:after="0" w:line="240" w:lineRule="auto"/>
        <w:jc w:val="both"/>
        <w:rPr>
          <w:rFonts w:ascii="Verdana" w:eastAsia="Times New Roman" w:hAnsi="Verdana"/>
          <w:sz w:val="16"/>
          <w:szCs w:val="24"/>
          <w:lang w:eastAsia="pl-PL"/>
        </w:rPr>
      </w:pPr>
      <w:r w:rsidRPr="0067069A">
        <w:rPr>
          <w:rFonts w:ascii="Verdana" w:eastAsia="Times New Roman" w:hAnsi="Verdana"/>
          <w:sz w:val="16"/>
          <w:szCs w:val="24"/>
          <w:lang w:eastAsia="pl-PL"/>
        </w:rPr>
        <w:t>Oświadczam, iż przyjmuję do wiadomości, że zapoznałem/</w:t>
      </w:r>
      <w:proofErr w:type="spellStart"/>
      <w:r w:rsidRPr="0067069A">
        <w:rPr>
          <w:rFonts w:ascii="Verdana" w:eastAsia="Times New Roman" w:hAnsi="Verdana"/>
          <w:sz w:val="16"/>
          <w:szCs w:val="24"/>
          <w:lang w:eastAsia="pl-PL"/>
        </w:rPr>
        <w:t>am</w:t>
      </w:r>
      <w:proofErr w:type="spellEnd"/>
      <w:r w:rsidRPr="0067069A">
        <w:rPr>
          <w:rFonts w:ascii="Verdana" w:eastAsia="Times New Roman" w:hAnsi="Verdana"/>
          <w:sz w:val="16"/>
          <w:szCs w:val="24"/>
          <w:lang w:eastAsia="pl-PL"/>
        </w:rPr>
        <w:t xml:space="preserve"> się z poniższą informacją:</w:t>
      </w:r>
    </w:p>
    <w:p w:rsidR="00D87851" w:rsidRPr="0067069A" w:rsidRDefault="00D87851" w:rsidP="00D87851">
      <w:pPr>
        <w:spacing w:after="0" w:line="240" w:lineRule="auto"/>
        <w:jc w:val="both"/>
        <w:rPr>
          <w:rFonts w:ascii="Verdana" w:eastAsia="Times New Roman" w:hAnsi="Verdana"/>
          <w:sz w:val="16"/>
          <w:szCs w:val="24"/>
          <w:lang w:eastAsia="pl-PL"/>
        </w:rPr>
      </w:pPr>
    </w:p>
    <w:p w:rsidR="00D87851" w:rsidRPr="0067069A" w:rsidRDefault="00D87851" w:rsidP="00D87851">
      <w:pPr>
        <w:spacing w:after="0" w:line="240" w:lineRule="auto"/>
        <w:jc w:val="both"/>
        <w:rPr>
          <w:rFonts w:ascii="Verdana" w:eastAsia="Times New Roman" w:hAnsi="Verdana"/>
          <w:sz w:val="16"/>
          <w:szCs w:val="24"/>
          <w:lang w:eastAsia="pl-PL"/>
        </w:rPr>
      </w:pPr>
      <w:r w:rsidRPr="0067069A">
        <w:rPr>
          <w:rFonts w:ascii="Verdana" w:eastAsia="Times New Roman" w:hAnsi="Verdana"/>
          <w:sz w:val="16"/>
          <w:szCs w:val="24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Urz. UE L 2016, Nr 119, s. 1) informuję, że:</w:t>
      </w:r>
    </w:p>
    <w:p w:rsidR="00D87851" w:rsidRPr="0067069A" w:rsidRDefault="00D87851" w:rsidP="00D87851">
      <w:pPr>
        <w:spacing w:after="0" w:line="240" w:lineRule="auto"/>
        <w:jc w:val="both"/>
        <w:rPr>
          <w:rFonts w:ascii="Verdana" w:eastAsia="Times New Roman" w:hAnsi="Verdana"/>
          <w:sz w:val="16"/>
          <w:szCs w:val="24"/>
          <w:lang w:eastAsia="pl-PL"/>
        </w:rPr>
      </w:pPr>
      <w:r w:rsidRPr="0067069A">
        <w:rPr>
          <w:rFonts w:ascii="Verdana" w:eastAsia="Times New Roman" w:hAnsi="Verdana"/>
          <w:sz w:val="16"/>
          <w:szCs w:val="24"/>
          <w:lang w:eastAsia="pl-PL"/>
        </w:rPr>
        <w:t>1)</w:t>
      </w:r>
      <w:r w:rsidRPr="0067069A">
        <w:rPr>
          <w:rFonts w:ascii="Verdana" w:eastAsia="Times New Roman" w:hAnsi="Verdana"/>
          <w:sz w:val="16"/>
          <w:szCs w:val="24"/>
          <w:lang w:eastAsia="pl-PL"/>
        </w:rPr>
        <w:tab/>
        <w:t>Administratorem Pani/Pana danych osobowych jest Gmina Lubniewice, adres siedziby: ul. Jana Pawła II 51, 69-210 Lubniewice, reprezentowana przez Burmistrza Lubniewic, kontakt: urzad@lubniewice.pl</w:t>
      </w:r>
    </w:p>
    <w:p w:rsidR="00D87851" w:rsidRPr="0067069A" w:rsidRDefault="00D87851" w:rsidP="00D87851">
      <w:pPr>
        <w:spacing w:after="0" w:line="240" w:lineRule="auto"/>
        <w:jc w:val="both"/>
        <w:rPr>
          <w:rFonts w:ascii="Verdana" w:eastAsia="Times New Roman" w:hAnsi="Verdana"/>
          <w:sz w:val="16"/>
          <w:szCs w:val="24"/>
          <w:lang w:eastAsia="pl-PL"/>
        </w:rPr>
      </w:pPr>
      <w:r w:rsidRPr="0067069A">
        <w:rPr>
          <w:rFonts w:ascii="Verdana" w:eastAsia="Times New Roman" w:hAnsi="Verdana"/>
          <w:sz w:val="16"/>
          <w:szCs w:val="24"/>
          <w:lang w:eastAsia="pl-PL"/>
        </w:rPr>
        <w:t>2)</w:t>
      </w:r>
      <w:r w:rsidRPr="0067069A">
        <w:rPr>
          <w:rFonts w:ascii="Verdana" w:eastAsia="Times New Roman" w:hAnsi="Verdana"/>
          <w:sz w:val="16"/>
          <w:szCs w:val="24"/>
          <w:lang w:eastAsia="pl-PL"/>
        </w:rPr>
        <w:tab/>
        <w:t>W Urzędzie Miejskim w Lubniewicach został wyznaczony Inspektor Ochrony Danych, kontakt: organizacja@lubniewice.pl</w:t>
      </w:r>
    </w:p>
    <w:p w:rsidR="00D87851" w:rsidRPr="0067069A" w:rsidRDefault="00D87851" w:rsidP="00D87851">
      <w:pPr>
        <w:spacing w:after="0" w:line="240" w:lineRule="auto"/>
        <w:jc w:val="both"/>
        <w:rPr>
          <w:rFonts w:ascii="Verdana" w:eastAsia="Times New Roman" w:hAnsi="Verdana"/>
          <w:sz w:val="16"/>
          <w:szCs w:val="24"/>
          <w:lang w:eastAsia="pl-PL"/>
        </w:rPr>
      </w:pPr>
      <w:r w:rsidRPr="0067069A">
        <w:rPr>
          <w:rFonts w:ascii="Verdana" w:eastAsia="Times New Roman" w:hAnsi="Verdana"/>
          <w:sz w:val="16"/>
          <w:szCs w:val="24"/>
          <w:lang w:eastAsia="pl-PL"/>
        </w:rPr>
        <w:t>3)</w:t>
      </w:r>
      <w:r w:rsidRPr="0067069A">
        <w:rPr>
          <w:rFonts w:ascii="Verdana" w:eastAsia="Times New Roman" w:hAnsi="Verdana"/>
          <w:sz w:val="16"/>
          <w:szCs w:val="24"/>
          <w:lang w:eastAsia="pl-PL"/>
        </w:rPr>
        <w:tab/>
        <w:t>Pani/Pana dane osobowe przetwarzane będą do celów wynikających z prawnie uzasadnionych interesów realizowanych przez administratora,</w:t>
      </w:r>
    </w:p>
    <w:p w:rsidR="00D87851" w:rsidRPr="0067069A" w:rsidRDefault="00D87851" w:rsidP="00D87851">
      <w:pPr>
        <w:spacing w:after="0" w:line="240" w:lineRule="auto"/>
        <w:jc w:val="both"/>
        <w:rPr>
          <w:rFonts w:ascii="Verdana" w:eastAsia="Times New Roman" w:hAnsi="Verdana"/>
          <w:sz w:val="16"/>
          <w:szCs w:val="24"/>
          <w:lang w:eastAsia="pl-PL"/>
        </w:rPr>
      </w:pPr>
      <w:r w:rsidRPr="0067069A">
        <w:rPr>
          <w:rFonts w:ascii="Verdana" w:eastAsia="Times New Roman" w:hAnsi="Verdana"/>
          <w:sz w:val="16"/>
          <w:szCs w:val="24"/>
          <w:lang w:eastAsia="pl-PL"/>
        </w:rPr>
        <w:t>4)</w:t>
      </w:r>
      <w:r w:rsidRPr="0067069A">
        <w:rPr>
          <w:rFonts w:ascii="Verdana" w:eastAsia="Times New Roman" w:hAnsi="Verdana"/>
          <w:sz w:val="16"/>
          <w:szCs w:val="24"/>
          <w:lang w:eastAsia="pl-PL"/>
        </w:rPr>
        <w:tab/>
        <w:t xml:space="preserve">Pani/Pana dane osobowe będą przechowywane do czasu ustania konieczności ich przetwarzania </w:t>
      </w:r>
    </w:p>
    <w:p w:rsidR="00D87851" w:rsidRPr="0067069A" w:rsidRDefault="00D87851" w:rsidP="00D87851">
      <w:pPr>
        <w:spacing w:after="0" w:line="240" w:lineRule="auto"/>
        <w:jc w:val="both"/>
        <w:rPr>
          <w:rFonts w:ascii="Verdana" w:eastAsia="Times New Roman" w:hAnsi="Verdana"/>
          <w:sz w:val="16"/>
          <w:szCs w:val="24"/>
          <w:lang w:eastAsia="pl-PL"/>
        </w:rPr>
      </w:pPr>
      <w:r w:rsidRPr="0067069A">
        <w:rPr>
          <w:rFonts w:ascii="Verdana" w:eastAsia="Times New Roman" w:hAnsi="Verdana"/>
          <w:sz w:val="16"/>
          <w:szCs w:val="24"/>
          <w:lang w:eastAsia="pl-PL"/>
        </w:rPr>
        <w:t>w ramach celów wynikających z prawnie uzasadnionych interesów realizowanych przez administratora,</w:t>
      </w:r>
    </w:p>
    <w:p w:rsidR="00D87851" w:rsidRPr="0067069A" w:rsidRDefault="00D87851" w:rsidP="00D87851">
      <w:pPr>
        <w:spacing w:after="0" w:line="240" w:lineRule="auto"/>
        <w:jc w:val="both"/>
        <w:rPr>
          <w:rFonts w:ascii="Verdana" w:eastAsia="Times New Roman" w:hAnsi="Verdana"/>
          <w:sz w:val="16"/>
          <w:szCs w:val="24"/>
          <w:lang w:eastAsia="pl-PL"/>
        </w:rPr>
      </w:pPr>
      <w:r w:rsidRPr="0067069A">
        <w:rPr>
          <w:rFonts w:ascii="Verdana" w:eastAsia="Times New Roman" w:hAnsi="Verdana"/>
          <w:sz w:val="16"/>
          <w:szCs w:val="24"/>
          <w:lang w:eastAsia="pl-PL"/>
        </w:rPr>
        <w:t>5)</w:t>
      </w:r>
      <w:r w:rsidRPr="0067069A">
        <w:rPr>
          <w:rFonts w:ascii="Verdana" w:eastAsia="Times New Roman" w:hAnsi="Verdana"/>
          <w:sz w:val="16"/>
          <w:szCs w:val="24"/>
          <w:lang w:eastAsia="pl-PL"/>
        </w:rPr>
        <w:tab/>
        <w:t>Posiada Pani/Pan prawo dostępu do swoich danych osobowych, do ich sprostowania, usunięcia (jeśli nie jest sprzeczne z przepisami prawa) lub ograniczenia przetwarzania, prawo do wniesienia sprzeciwu wobec przetwarzania, a także prawo do przenoszenia danych,</w:t>
      </w:r>
    </w:p>
    <w:p w:rsidR="00D87851" w:rsidRPr="0067069A" w:rsidRDefault="00D87851" w:rsidP="00D87851">
      <w:pPr>
        <w:spacing w:after="0" w:line="240" w:lineRule="auto"/>
        <w:jc w:val="both"/>
        <w:rPr>
          <w:rFonts w:ascii="Verdana" w:eastAsia="Times New Roman" w:hAnsi="Verdana"/>
          <w:sz w:val="16"/>
          <w:szCs w:val="24"/>
          <w:lang w:eastAsia="pl-PL"/>
        </w:rPr>
      </w:pPr>
      <w:r w:rsidRPr="0067069A">
        <w:rPr>
          <w:rFonts w:ascii="Verdana" w:eastAsia="Times New Roman" w:hAnsi="Verdana"/>
          <w:sz w:val="16"/>
          <w:szCs w:val="24"/>
          <w:lang w:eastAsia="pl-PL"/>
        </w:rPr>
        <w:t>6)</w:t>
      </w:r>
      <w:r w:rsidRPr="0067069A">
        <w:rPr>
          <w:rFonts w:ascii="Verdana" w:eastAsia="Times New Roman" w:hAnsi="Verdana"/>
          <w:sz w:val="16"/>
          <w:szCs w:val="24"/>
          <w:lang w:eastAsia="pl-PL"/>
        </w:rPr>
        <w:tab/>
        <w:t>Posiada Pani/Pan prawo do wniesienia skargi do organu nadzorczego gdy uzna Pani/Pan, iż przetwarzanie danych osobowych Pani/Pana dotyczących narusza przepisy ogólnego rozporządzenia o ochronie danych osobowych z dnia 27 kwietnia 2016r.,</w:t>
      </w:r>
    </w:p>
    <w:p w:rsidR="00D87851" w:rsidRPr="0067069A" w:rsidRDefault="00D87851" w:rsidP="00D87851">
      <w:pPr>
        <w:spacing w:after="0" w:line="240" w:lineRule="auto"/>
        <w:jc w:val="both"/>
        <w:rPr>
          <w:rFonts w:ascii="Verdana" w:eastAsia="Times New Roman" w:hAnsi="Verdana"/>
          <w:sz w:val="16"/>
          <w:szCs w:val="24"/>
          <w:lang w:eastAsia="pl-PL"/>
        </w:rPr>
      </w:pPr>
      <w:r w:rsidRPr="0067069A">
        <w:rPr>
          <w:rFonts w:ascii="Verdana" w:eastAsia="Times New Roman" w:hAnsi="Verdana"/>
          <w:sz w:val="16"/>
          <w:szCs w:val="24"/>
          <w:lang w:eastAsia="pl-PL"/>
        </w:rPr>
        <w:t>7)</w:t>
      </w:r>
      <w:r w:rsidRPr="0067069A">
        <w:rPr>
          <w:rFonts w:ascii="Verdana" w:eastAsia="Times New Roman" w:hAnsi="Verdana"/>
          <w:sz w:val="16"/>
          <w:szCs w:val="24"/>
          <w:lang w:eastAsia="pl-PL"/>
        </w:rPr>
        <w:tab/>
        <w:t>Podanie przez Panią/Pana danych osobowych jest obowiązkiem ustawowym, a ich niepodanie może skutkować brakiem możliwości efektywnego załatwienia sprawy.</w:t>
      </w:r>
    </w:p>
    <w:p w:rsidR="00D87851" w:rsidRDefault="00D87851" w:rsidP="00D87851">
      <w:pPr>
        <w:spacing w:after="0" w:line="240" w:lineRule="auto"/>
        <w:jc w:val="both"/>
        <w:rPr>
          <w:rFonts w:ascii="Verdana" w:eastAsia="Times New Roman" w:hAnsi="Verdana"/>
          <w:sz w:val="16"/>
          <w:szCs w:val="24"/>
          <w:lang w:eastAsia="pl-PL"/>
        </w:rPr>
      </w:pPr>
      <w:r w:rsidRPr="0067069A">
        <w:rPr>
          <w:rFonts w:ascii="Verdana" w:eastAsia="Times New Roman" w:hAnsi="Verdana"/>
          <w:sz w:val="16"/>
          <w:szCs w:val="24"/>
          <w:lang w:eastAsia="pl-PL"/>
        </w:rPr>
        <w:t>Podanie przez Panią/Pana danych osobowych jest obowiązkiem ustawowym, a ich niepodanie może skutkować brakiem możliwości efektywnego załatwienia sprawy.</w:t>
      </w:r>
    </w:p>
    <w:p w:rsidR="00D87851" w:rsidRDefault="00D87851" w:rsidP="00D87851">
      <w:pPr>
        <w:spacing w:after="0" w:line="240" w:lineRule="auto"/>
        <w:jc w:val="both"/>
        <w:rPr>
          <w:rFonts w:ascii="Verdana" w:eastAsia="Times New Roman" w:hAnsi="Verdana"/>
          <w:sz w:val="16"/>
          <w:szCs w:val="24"/>
          <w:lang w:eastAsia="pl-PL"/>
        </w:rPr>
      </w:pPr>
    </w:p>
    <w:p w:rsidR="00D87851" w:rsidRPr="0067069A" w:rsidRDefault="00D87851" w:rsidP="00D87851">
      <w:pPr>
        <w:spacing w:after="0" w:line="240" w:lineRule="auto"/>
        <w:jc w:val="both"/>
        <w:rPr>
          <w:rFonts w:ascii="Verdana" w:eastAsia="Times New Roman" w:hAnsi="Verdana"/>
          <w:sz w:val="16"/>
          <w:szCs w:val="24"/>
          <w:lang w:eastAsia="pl-PL"/>
        </w:rPr>
      </w:pPr>
    </w:p>
    <w:p w:rsidR="00D87851" w:rsidRPr="0067069A" w:rsidRDefault="00D87851" w:rsidP="00D87851">
      <w:pPr>
        <w:keepNext/>
        <w:tabs>
          <w:tab w:val="left" w:pos="3240"/>
          <w:tab w:val="left" w:pos="3420"/>
        </w:tabs>
        <w:spacing w:before="240" w:after="60" w:line="360" w:lineRule="auto"/>
        <w:ind w:left="2832"/>
        <w:jc w:val="right"/>
        <w:outlineLvl w:val="1"/>
        <w:rPr>
          <w:rFonts w:ascii="Verdana" w:eastAsia="Times New Roman" w:hAnsi="Verdana" w:cs="Arial"/>
          <w:sz w:val="16"/>
          <w:szCs w:val="16"/>
          <w:lang w:eastAsia="pl-PL"/>
        </w:rPr>
      </w:pPr>
      <w:r w:rsidRPr="0067069A">
        <w:rPr>
          <w:rFonts w:ascii="Verdana" w:eastAsia="Times New Roman" w:hAnsi="Verdana" w:cs="Arial"/>
          <w:sz w:val="16"/>
          <w:szCs w:val="16"/>
          <w:lang w:eastAsia="pl-PL"/>
        </w:rPr>
        <w:t xml:space="preserve">    ..................................................................................................</w:t>
      </w:r>
    </w:p>
    <w:p w:rsidR="00D87851" w:rsidRPr="0067069A" w:rsidRDefault="00D87851" w:rsidP="00D8785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6"/>
          <w:szCs w:val="24"/>
          <w:lang w:eastAsia="pl-PL"/>
        </w:rPr>
      </w:pPr>
      <w:r w:rsidRPr="0067069A">
        <w:rPr>
          <w:rFonts w:ascii="Verdana" w:eastAsia="Times New Roman" w:hAnsi="Verdana"/>
          <w:sz w:val="14"/>
          <w:szCs w:val="24"/>
          <w:lang w:eastAsia="pl-PL"/>
        </w:rPr>
        <w:t xml:space="preserve">                                                                     Czytelny p</w:t>
      </w:r>
      <w:r w:rsidRPr="0067069A">
        <w:rPr>
          <w:rFonts w:ascii="Verdana" w:eastAsia="Times New Roman" w:hAnsi="Verdana"/>
          <w:sz w:val="14"/>
          <w:szCs w:val="16"/>
          <w:lang w:eastAsia="pl-PL"/>
        </w:rPr>
        <w:t>odpis(y) i pieczęć imienna przedsiębiorcy(ów) lub pełnomocnika(ów)*</w:t>
      </w:r>
    </w:p>
    <w:p w:rsidR="00D87851" w:rsidRPr="0067069A" w:rsidRDefault="00D87851" w:rsidP="00D8785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D87851" w:rsidRPr="0067069A" w:rsidRDefault="00D87851" w:rsidP="00D8785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D87851" w:rsidRPr="0067069A" w:rsidRDefault="00D87851" w:rsidP="00D87851">
      <w:pPr>
        <w:spacing w:after="0" w:line="240" w:lineRule="auto"/>
        <w:jc w:val="both"/>
        <w:rPr>
          <w:rFonts w:ascii="Verdana" w:eastAsia="Times New Roman" w:hAnsi="Verdana"/>
          <w:sz w:val="6"/>
          <w:szCs w:val="24"/>
          <w:lang w:eastAsia="pl-PL"/>
        </w:rPr>
      </w:pPr>
    </w:p>
    <w:p w:rsidR="00D87851" w:rsidRPr="0067069A" w:rsidRDefault="00D87851" w:rsidP="00D87851">
      <w:pPr>
        <w:tabs>
          <w:tab w:val="left" w:pos="9000"/>
        </w:tabs>
        <w:spacing w:after="0" w:line="240" w:lineRule="auto"/>
        <w:rPr>
          <w:rFonts w:ascii="Times New Roman" w:eastAsia="Times New Roman" w:hAnsi="Times New Roman"/>
          <w:sz w:val="14"/>
          <w:szCs w:val="24"/>
          <w:lang w:eastAsia="pl-PL"/>
        </w:rPr>
      </w:pPr>
      <w:r w:rsidRPr="0067069A">
        <w:rPr>
          <w:rFonts w:ascii="Verdana" w:eastAsia="Times New Roman" w:hAnsi="Verdana"/>
          <w:sz w:val="14"/>
          <w:szCs w:val="18"/>
          <w:lang w:eastAsia="pl-PL"/>
        </w:rPr>
        <w:t xml:space="preserve">* </w:t>
      </w:r>
      <w:r w:rsidRPr="0067069A">
        <w:rPr>
          <w:rFonts w:ascii="Verdana" w:eastAsia="Times New Roman" w:hAnsi="Verdana"/>
          <w:sz w:val="14"/>
          <w:szCs w:val="24"/>
          <w:lang w:eastAsia="pl-PL"/>
        </w:rPr>
        <w:t xml:space="preserve">W przypadku prowadzenia działalności na podstawie umowy spółki cywilnej – podpisy wszystkich wspólników.  </w:t>
      </w:r>
      <w:r w:rsidRPr="0067069A">
        <w:rPr>
          <w:rFonts w:ascii="Times New Roman" w:eastAsia="Times New Roman" w:hAnsi="Times New Roman"/>
          <w:sz w:val="14"/>
          <w:szCs w:val="24"/>
          <w:lang w:eastAsia="pl-PL"/>
        </w:rPr>
        <w:t xml:space="preserve">                                                                </w:t>
      </w:r>
    </w:p>
    <w:p w:rsidR="00D87851" w:rsidRDefault="00D87851" w:rsidP="00D87851">
      <w:pPr>
        <w:rPr>
          <w:rFonts w:ascii="Times New Roman" w:hAnsi="Times New Roman"/>
          <w:i/>
          <w:iCs/>
        </w:rPr>
      </w:pPr>
    </w:p>
    <w:p w:rsidR="00FE7A13" w:rsidRDefault="00FE7A13"/>
    <w:sectPr w:rsidR="00FE7A13" w:rsidSect="00AC6F3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51"/>
    <w:rsid w:val="00D87851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92F3"/>
  <w15:chartTrackingRefBased/>
  <w15:docId w15:val="{691FEA85-4832-4240-825E-51380FA8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78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MK. Kuszkowska</dc:creator>
  <cp:keywords/>
  <dc:description/>
  <cp:lastModifiedBy>Malwina MK. Kuszkowska</cp:lastModifiedBy>
  <cp:revision>1</cp:revision>
  <dcterms:created xsi:type="dcterms:W3CDTF">2021-04-06T11:48:00Z</dcterms:created>
  <dcterms:modified xsi:type="dcterms:W3CDTF">2021-04-06T11:50:00Z</dcterms:modified>
</cp:coreProperties>
</file>