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B9" w:rsidRDefault="004B496E">
      <w:pPr>
        <w:widowControl w:val="0"/>
        <w:suppressAutoHyphens/>
        <w:spacing w:after="140" w:line="288" w:lineRule="auto"/>
        <w:jc w:val="center"/>
        <w:rPr>
          <w:rFonts w:eastAsia="SimSun" w:cs="Mangal"/>
          <w:b/>
          <w:kern w:val="2"/>
          <w:sz w:val="52"/>
          <w:szCs w:val="52"/>
          <w:lang w:eastAsia="zh-CN" w:bidi="hi-IN"/>
        </w:rPr>
      </w:pPr>
      <w:bookmarkStart w:id="0" w:name="_GoBack"/>
      <w:bookmarkEnd w:id="0"/>
      <w:r>
        <w:rPr>
          <w:rFonts w:eastAsia="SimSun" w:cs="Mangal"/>
          <w:b/>
          <w:kern w:val="2"/>
          <w:sz w:val="52"/>
          <w:szCs w:val="52"/>
          <w:lang w:eastAsia="zh-CN" w:bidi="hi-IN"/>
        </w:rPr>
        <w:t>O G Ł O S Z E N I E</w:t>
      </w:r>
    </w:p>
    <w:p w:rsidR="00867429" w:rsidRPr="00867429" w:rsidRDefault="002B0278" w:rsidP="00867429">
      <w:pPr>
        <w:pStyle w:val="Tekstpodstawowy"/>
        <w:jc w:val="center"/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</w:pPr>
      <w:r w:rsidRPr="002B0278">
        <w:rPr>
          <w:rFonts w:ascii="Times New Roman" w:eastAsia="Times New Roman" w:hAnsi="Times New Roman" w:cs="Times New Roman"/>
          <w:sz w:val="26"/>
          <w:szCs w:val="26"/>
        </w:rPr>
        <w:br/>
      </w:r>
      <w:r w:rsidR="00867429" w:rsidRPr="00867429">
        <w:rPr>
          <w:rFonts w:ascii="Calibri" w:eastAsia="SimSun" w:hAnsi="Calibri" w:cs="Mangal"/>
          <w:kern w:val="2"/>
          <w:sz w:val="24"/>
          <w:szCs w:val="24"/>
          <w:lang w:eastAsia="zh-CN" w:bidi="hi-IN"/>
        </w:rPr>
        <w:t xml:space="preserve">Dnia </w:t>
      </w:r>
      <w:r w:rsidR="00867429"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  <w:t>28</w:t>
      </w:r>
      <w:r w:rsidR="00867429" w:rsidRPr="00867429"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  <w:t xml:space="preserve"> </w:t>
      </w:r>
      <w:r w:rsidR="00867429"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  <w:t>czerwca 2021</w:t>
      </w:r>
      <w:r w:rsidR="00867429" w:rsidRPr="00867429"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  <w:t xml:space="preserve"> r.</w:t>
      </w:r>
      <w:r w:rsidR="00867429" w:rsidRPr="00867429">
        <w:rPr>
          <w:rFonts w:ascii="Calibri" w:eastAsia="SimSun" w:hAnsi="Calibri" w:cs="Mangal"/>
          <w:kern w:val="2"/>
          <w:sz w:val="24"/>
          <w:szCs w:val="24"/>
          <w:lang w:eastAsia="zh-CN" w:bidi="hi-IN"/>
        </w:rPr>
        <w:t xml:space="preserve"> </w:t>
      </w:r>
      <w:r w:rsidR="00867429" w:rsidRPr="00867429"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  <w:t>o</w:t>
      </w:r>
      <w:r w:rsidR="00867429" w:rsidRPr="00867429">
        <w:rPr>
          <w:rFonts w:ascii="Calibri" w:eastAsia="SimSun" w:hAnsi="Calibri" w:cs="Mangal"/>
          <w:kern w:val="2"/>
          <w:sz w:val="24"/>
          <w:szCs w:val="24"/>
          <w:lang w:eastAsia="zh-CN" w:bidi="hi-IN"/>
        </w:rPr>
        <w:t xml:space="preserve"> </w:t>
      </w:r>
      <w:r w:rsidR="00867429" w:rsidRPr="00867429"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  <w:t>godz.</w:t>
      </w:r>
      <w:r w:rsidR="00867429" w:rsidRPr="00867429">
        <w:rPr>
          <w:rFonts w:ascii="Calibri" w:eastAsia="SimSun" w:hAnsi="Calibri" w:cs="Mangal"/>
          <w:kern w:val="2"/>
          <w:sz w:val="24"/>
          <w:szCs w:val="24"/>
          <w:lang w:eastAsia="zh-CN" w:bidi="hi-IN"/>
        </w:rPr>
        <w:t xml:space="preserve"> </w:t>
      </w:r>
      <w:r w:rsidR="00867429"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  <w:t>13</w:t>
      </w:r>
      <w:r w:rsidR="00867429" w:rsidRPr="00867429"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  <w:t>.00</w:t>
      </w:r>
      <w:r w:rsidR="00867429" w:rsidRPr="00867429">
        <w:rPr>
          <w:rFonts w:ascii="Calibri" w:eastAsia="SimSun" w:hAnsi="Calibri" w:cs="Mangal"/>
          <w:kern w:val="2"/>
          <w:sz w:val="24"/>
          <w:szCs w:val="24"/>
          <w:lang w:eastAsia="zh-CN" w:bidi="hi-IN"/>
        </w:rPr>
        <w:t>  w Ratuszu - sala narad (II piętro),</w:t>
      </w:r>
    </w:p>
    <w:p w:rsidR="00867429" w:rsidRDefault="00867429" w:rsidP="00867429">
      <w:pPr>
        <w:widowControl w:val="0"/>
        <w:suppressAutoHyphens/>
        <w:spacing w:after="140" w:line="288" w:lineRule="auto"/>
        <w:jc w:val="center"/>
        <w:rPr>
          <w:rFonts w:ascii="Calibri" w:eastAsia="SimSun" w:hAnsi="Calibri" w:cs="Mangal"/>
          <w:kern w:val="2"/>
          <w:sz w:val="24"/>
          <w:szCs w:val="24"/>
          <w:lang w:eastAsia="zh-CN" w:bidi="hi-IN"/>
        </w:rPr>
      </w:pPr>
      <w:r w:rsidRPr="00867429">
        <w:rPr>
          <w:rFonts w:ascii="Calibri" w:eastAsia="SimSun" w:hAnsi="Calibri" w:cs="Mangal"/>
          <w:kern w:val="2"/>
          <w:sz w:val="24"/>
          <w:szCs w:val="24"/>
          <w:lang w:eastAsia="zh-CN" w:bidi="hi-IN"/>
        </w:rPr>
        <w:t xml:space="preserve">przy ulicy Jana Pawła II 51, odbędzie się nadzwyczajna </w:t>
      </w:r>
      <w:r>
        <w:rPr>
          <w:rFonts w:ascii="Calibri" w:eastAsia="SimSun" w:hAnsi="Calibri" w:cs="Mangal"/>
          <w:kern w:val="2"/>
          <w:sz w:val="24"/>
          <w:szCs w:val="24"/>
          <w:lang w:eastAsia="zh-CN" w:bidi="hi-IN"/>
        </w:rPr>
        <w:t>XXVIII</w:t>
      </w:r>
      <w:r w:rsidRPr="00867429">
        <w:rPr>
          <w:rFonts w:ascii="Calibri" w:eastAsia="SimSun" w:hAnsi="Calibri" w:cs="Mangal"/>
          <w:kern w:val="2"/>
          <w:sz w:val="24"/>
          <w:szCs w:val="24"/>
          <w:lang w:eastAsia="zh-CN" w:bidi="hi-IN"/>
        </w:rPr>
        <w:t xml:space="preserve"> sesja Rady Miejskiej                                          w Lubniewicach.</w:t>
      </w:r>
    </w:p>
    <w:p w:rsidR="009426B9" w:rsidRPr="00F6461E" w:rsidRDefault="00DA3DE3" w:rsidP="00F6461E">
      <w:pPr>
        <w:widowControl w:val="0"/>
        <w:suppressAutoHyphens/>
        <w:spacing w:after="140" w:line="276" w:lineRule="auto"/>
        <w:jc w:val="center"/>
        <w:rPr>
          <w:rFonts w:ascii="Calibri" w:eastAsia="SimSun" w:hAnsi="Calibri" w:cs="Mangal"/>
          <w:b/>
          <w:kern w:val="2"/>
          <w:sz w:val="24"/>
          <w:szCs w:val="24"/>
          <w:lang w:eastAsia="zh-CN" w:bidi="hi-IN"/>
        </w:rPr>
      </w:pPr>
      <w:r>
        <w:t>Ze względu na zachowanie zasad bezpieczeństwa prosimy osoby, których obecność na posiedzeniu nie jest konieczna, by zrezygnowały z osobistego udziału w nim. Zainteresowani obradami mogą śledzić ich przebieg w czasie rzeczywistym za pomocą transmisji na stronie www.lubniewice.pl</w:t>
      </w:r>
    </w:p>
    <w:p w:rsidR="00312E73" w:rsidRPr="002C61BF" w:rsidRDefault="00312E73" w:rsidP="002C61BF">
      <w:pPr>
        <w:suppressAutoHyphens/>
        <w:autoSpaceDN w:val="0"/>
        <w:ind w:left="283" w:firstLine="709"/>
        <w:jc w:val="center"/>
        <w:rPr>
          <w:rFonts w:eastAsia="Times New Roman" w:cs="Times New Roman"/>
        </w:rPr>
      </w:pPr>
    </w:p>
    <w:p w:rsidR="00312E73" w:rsidRPr="00BB603E" w:rsidRDefault="00312E73" w:rsidP="00592B73">
      <w:pPr>
        <w:spacing w:line="360" w:lineRule="auto"/>
        <w:rPr>
          <w:rFonts w:ascii="Calibri" w:eastAsia="Calibri" w:hAnsi="Calibri" w:cs="Times New Roman"/>
          <w:b/>
        </w:rPr>
      </w:pPr>
      <w:r w:rsidRPr="00BB603E">
        <w:rPr>
          <w:rFonts w:ascii="Calibri" w:eastAsia="Calibri" w:hAnsi="Calibri" w:cs="Times New Roman"/>
          <w:b/>
        </w:rPr>
        <w:t>Porządek obrad:</w:t>
      </w:r>
    </w:p>
    <w:p w:rsidR="00592B73" w:rsidRPr="00592B73" w:rsidRDefault="00592B73" w:rsidP="00592B73">
      <w:pPr>
        <w:widowControl w:val="0"/>
        <w:numPr>
          <w:ilvl w:val="0"/>
          <w:numId w:val="6"/>
        </w:numPr>
        <w:suppressAutoHyphens/>
        <w:spacing w:line="360" w:lineRule="auto"/>
        <w:rPr>
          <w:rFonts w:eastAsia="SimSun" w:cs="Mangal"/>
          <w:kern w:val="2"/>
          <w:lang w:eastAsia="zh-CN" w:bidi="hi-IN"/>
        </w:rPr>
      </w:pPr>
      <w:r w:rsidRPr="00592B73">
        <w:rPr>
          <w:rFonts w:eastAsia="SimSun" w:cs="Mangal"/>
          <w:kern w:val="2"/>
          <w:lang w:eastAsia="zh-CN" w:bidi="hi-IN"/>
        </w:rPr>
        <w:t>Sprawy regulaminowe.</w:t>
      </w:r>
    </w:p>
    <w:p w:rsidR="00592B73" w:rsidRPr="00592B73" w:rsidRDefault="00592B73" w:rsidP="00592B73">
      <w:pPr>
        <w:numPr>
          <w:ilvl w:val="0"/>
          <w:numId w:val="6"/>
        </w:numPr>
        <w:spacing w:line="360" w:lineRule="auto"/>
        <w:contextualSpacing/>
        <w:rPr>
          <w:lang w:eastAsia="en-US"/>
        </w:rPr>
      </w:pPr>
      <w:r w:rsidRPr="00592B73">
        <w:rPr>
          <w:lang w:eastAsia="en-US"/>
        </w:rPr>
        <w:t>Podjęcie uchwały w sprawie wyrażenia zgody na utworzenie miejsca okazjonalnie wykorzystywanego do kąpieli na terenie gminy Lubniewice oraz określenia sezonu kąpielowego dla tego miejsca w roku 2021.</w:t>
      </w:r>
    </w:p>
    <w:p w:rsidR="00592B73" w:rsidRPr="00592B73" w:rsidRDefault="00592B73" w:rsidP="00592B73">
      <w:pPr>
        <w:numPr>
          <w:ilvl w:val="0"/>
          <w:numId w:val="6"/>
        </w:numPr>
        <w:spacing w:line="360" w:lineRule="auto"/>
        <w:contextualSpacing/>
        <w:rPr>
          <w:lang w:eastAsia="en-US"/>
        </w:rPr>
      </w:pPr>
      <w:r w:rsidRPr="00592B73">
        <w:rPr>
          <w:rFonts w:cs="TimesNewRomanPS-BoldMT"/>
          <w:bCs/>
          <w:lang w:eastAsia="en-US"/>
        </w:rPr>
        <w:t>Podjęcie uchwały w sprawie zmiany uchwały budżetowej Gminy Lubniewice na 2021 rok.</w:t>
      </w:r>
    </w:p>
    <w:p w:rsidR="00592B73" w:rsidRPr="00592B73" w:rsidRDefault="00592B73" w:rsidP="00592B73">
      <w:pPr>
        <w:numPr>
          <w:ilvl w:val="0"/>
          <w:numId w:val="6"/>
        </w:numPr>
        <w:spacing w:line="360" w:lineRule="auto"/>
        <w:contextualSpacing/>
        <w:rPr>
          <w:lang w:eastAsia="en-US"/>
        </w:rPr>
      </w:pPr>
      <w:r w:rsidRPr="00592B73">
        <w:rPr>
          <w:lang w:eastAsia="en-US"/>
        </w:rPr>
        <w:t>Projekt uchwały w sprawie Wieloletniej Prognozy Finansowej Gminy Lubniewice na lata 2021-2035.</w:t>
      </w:r>
    </w:p>
    <w:p w:rsidR="00592B73" w:rsidRPr="00592B73" w:rsidRDefault="00592B73" w:rsidP="00592B73">
      <w:pPr>
        <w:numPr>
          <w:ilvl w:val="0"/>
          <w:numId w:val="6"/>
        </w:numPr>
        <w:spacing w:line="360" w:lineRule="auto"/>
        <w:contextualSpacing/>
        <w:rPr>
          <w:lang w:eastAsia="en-US"/>
        </w:rPr>
      </w:pPr>
      <w:r w:rsidRPr="00592B73">
        <w:rPr>
          <w:lang w:eastAsia="en-US"/>
        </w:rPr>
        <w:t>Podjęcie uchwały w sprawie wzoru wniosku o przyznanie dodatku mieszkaniowego oraz wzoru deklaracji o dochodach gospodarstwa domowego.</w:t>
      </w:r>
    </w:p>
    <w:p w:rsidR="00592B73" w:rsidRPr="00592B73" w:rsidRDefault="00592B73" w:rsidP="00592B73">
      <w:pPr>
        <w:widowControl w:val="0"/>
        <w:numPr>
          <w:ilvl w:val="0"/>
          <w:numId w:val="6"/>
        </w:numPr>
        <w:suppressAutoHyphens/>
        <w:spacing w:line="360" w:lineRule="auto"/>
        <w:rPr>
          <w:rFonts w:eastAsia="SimSun" w:cs="Mangal"/>
          <w:kern w:val="2"/>
          <w:lang w:eastAsia="zh-CN" w:bidi="hi-IN"/>
        </w:rPr>
      </w:pPr>
      <w:r w:rsidRPr="00592B73">
        <w:rPr>
          <w:rFonts w:eastAsia="SimSun" w:cs="Mangal"/>
          <w:kern w:val="2"/>
          <w:lang w:eastAsia="zh-CN" w:bidi="hi-IN"/>
        </w:rPr>
        <w:t xml:space="preserve">Zakończenie obrad. </w:t>
      </w:r>
    </w:p>
    <w:p w:rsidR="00A0766A" w:rsidRPr="002C61BF" w:rsidRDefault="00A0766A" w:rsidP="00A0766A">
      <w:pPr>
        <w:spacing w:line="276" w:lineRule="auto"/>
        <w:contextualSpacing/>
        <w:rPr>
          <w:rFonts w:ascii="Calibri" w:eastAsia="Calibri" w:hAnsi="Calibri" w:cs="Times New Roman"/>
        </w:rPr>
      </w:pPr>
    </w:p>
    <w:p w:rsidR="00BB603E" w:rsidRPr="00BB603E" w:rsidRDefault="00BB603E" w:rsidP="00BB603E">
      <w:pPr>
        <w:ind w:firstLine="5529"/>
        <w:rPr>
          <w:rFonts w:ascii="Calibri" w:eastAsia="Calibri" w:hAnsi="Calibri" w:cs="Calibri"/>
        </w:rPr>
      </w:pPr>
      <w:r w:rsidRPr="00BB603E">
        <w:rPr>
          <w:rFonts w:ascii="Calibri" w:eastAsia="Calibri" w:hAnsi="Calibri" w:cs="Calibri"/>
        </w:rPr>
        <w:t xml:space="preserve">Przewodniczący Rady Miejskiej </w:t>
      </w:r>
    </w:p>
    <w:p w:rsidR="00BB603E" w:rsidRPr="00BB603E" w:rsidRDefault="00BB603E" w:rsidP="00BB603E">
      <w:pPr>
        <w:spacing w:line="360" w:lineRule="auto"/>
        <w:ind w:firstLine="5529"/>
        <w:rPr>
          <w:rFonts w:ascii="Calibri" w:eastAsia="Calibri" w:hAnsi="Calibri" w:cs="Calibri"/>
        </w:rPr>
      </w:pPr>
      <w:r w:rsidRPr="00BB603E">
        <w:rPr>
          <w:rFonts w:ascii="Calibri" w:eastAsia="Calibri" w:hAnsi="Calibri" w:cs="Calibri"/>
        </w:rPr>
        <w:t xml:space="preserve">             w Lubniewicach</w:t>
      </w:r>
    </w:p>
    <w:p w:rsidR="009D0B3D" w:rsidRPr="00791444" w:rsidRDefault="00BB603E" w:rsidP="00791444">
      <w:pPr>
        <w:spacing w:line="360" w:lineRule="auto"/>
        <w:ind w:firstLine="5529"/>
        <w:rPr>
          <w:rFonts w:ascii="Calibri" w:eastAsia="Calibri" w:hAnsi="Calibri" w:cs="Calibri"/>
        </w:rPr>
      </w:pPr>
      <w:r w:rsidRPr="00BB603E">
        <w:rPr>
          <w:rFonts w:ascii="Calibri" w:eastAsia="Calibri" w:hAnsi="Calibri" w:cs="Calibri"/>
        </w:rPr>
        <w:t xml:space="preserve">     /-/ Tomasz Janiszewski</w:t>
      </w:r>
    </w:p>
    <w:sectPr w:rsidR="009D0B3D" w:rsidRPr="0079144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Mono">
    <w:altName w:val="Courier New"/>
    <w:charset w:val="EE"/>
    <w:family w:val="modern"/>
    <w:pitch w:val="fixed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A36"/>
    <w:multiLevelType w:val="multilevel"/>
    <w:tmpl w:val="80A48CE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0AA6"/>
    <w:multiLevelType w:val="hybridMultilevel"/>
    <w:tmpl w:val="EDF69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B203D"/>
    <w:multiLevelType w:val="multilevel"/>
    <w:tmpl w:val="0A06C5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9422D6F"/>
    <w:multiLevelType w:val="hybridMultilevel"/>
    <w:tmpl w:val="6150C6DA"/>
    <w:lvl w:ilvl="0" w:tplc="6F0204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2208B"/>
    <w:multiLevelType w:val="hybridMultilevel"/>
    <w:tmpl w:val="46801068"/>
    <w:lvl w:ilvl="0" w:tplc="6F0204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B9"/>
    <w:rsid w:val="00034D94"/>
    <w:rsid w:val="0012456A"/>
    <w:rsid w:val="00135A0C"/>
    <w:rsid w:val="00147EAC"/>
    <w:rsid w:val="001B2134"/>
    <w:rsid w:val="00235C49"/>
    <w:rsid w:val="002B0278"/>
    <w:rsid w:val="002C4ECA"/>
    <w:rsid w:val="002C61BF"/>
    <w:rsid w:val="00312E73"/>
    <w:rsid w:val="00347A03"/>
    <w:rsid w:val="00363FB3"/>
    <w:rsid w:val="00391138"/>
    <w:rsid w:val="004B496E"/>
    <w:rsid w:val="005277A8"/>
    <w:rsid w:val="005420BA"/>
    <w:rsid w:val="00592B73"/>
    <w:rsid w:val="005A4EA4"/>
    <w:rsid w:val="005B7663"/>
    <w:rsid w:val="00633A3A"/>
    <w:rsid w:val="00680A14"/>
    <w:rsid w:val="006C0D36"/>
    <w:rsid w:val="00724B38"/>
    <w:rsid w:val="00730283"/>
    <w:rsid w:val="00791444"/>
    <w:rsid w:val="00792298"/>
    <w:rsid w:val="007A16BD"/>
    <w:rsid w:val="008025BC"/>
    <w:rsid w:val="00867429"/>
    <w:rsid w:val="008B2CA0"/>
    <w:rsid w:val="009271D9"/>
    <w:rsid w:val="009426B9"/>
    <w:rsid w:val="0099114F"/>
    <w:rsid w:val="009C3243"/>
    <w:rsid w:val="009D0B3D"/>
    <w:rsid w:val="00A0766A"/>
    <w:rsid w:val="00A67DC3"/>
    <w:rsid w:val="00AD1ABB"/>
    <w:rsid w:val="00B374DB"/>
    <w:rsid w:val="00BB603E"/>
    <w:rsid w:val="00C31B6B"/>
    <w:rsid w:val="00C50685"/>
    <w:rsid w:val="00CB761E"/>
    <w:rsid w:val="00D1452B"/>
    <w:rsid w:val="00D52E28"/>
    <w:rsid w:val="00D603C9"/>
    <w:rsid w:val="00DA3DE3"/>
    <w:rsid w:val="00DE6368"/>
    <w:rsid w:val="00DF5FAC"/>
    <w:rsid w:val="00E170BB"/>
    <w:rsid w:val="00E724B9"/>
    <w:rsid w:val="00E8172A"/>
    <w:rsid w:val="00F6461E"/>
    <w:rsid w:val="00F6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261DC-CADC-4785-A7FD-0DB115CE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4CC2"/>
    <w:pPr>
      <w:jc w:val="both"/>
    </w:pPr>
    <w:rPr>
      <w:rFonts w:asciiTheme="minorHAnsi" w:eastAsiaTheme="minorHAnsi" w:hAnsiTheme="minorHAnsi" w:cstheme="minorBidi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nieproporcjonalny">
    <w:name w:val="Tekst nieproporcjonalny"/>
    <w:qFormat/>
    <w:rPr>
      <w:rFonts w:ascii="Liberation Mono" w:eastAsia="NSimSun" w:hAnsi="Liberation Mono" w:cs="Liberation Mono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B4CC2"/>
    <w:pPr>
      <w:ind w:left="720"/>
      <w:contextualSpacing/>
    </w:pPr>
  </w:style>
  <w:style w:type="paragraph" w:customStyle="1" w:styleId="Normal">
    <w:name w:val="[Normal]"/>
    <w:qFormat/>
    <w:pPr>
      <w:widowControl w:val="0"/>
    </w:pPr>
    <w:rPr>
      <w:rFonts w:ascii="Arial" w:eastAsiaTheme="minorHAnsi" w:hAnsi="Arial"/>
      <w:kern w:val="0"/>
      <w:sz w:val="24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9D0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51EA-5527-42F3-9FB5-8D44FFC9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sosnowska</dc:creator>
  <cp:lastModifiedBy>Malwina MK. Kuszkowska</cp:lastModifiedBy>
  <cp:revision>2</cp:revision>
  <cp:lastPrinted>2020-05-05T09:41:00Z</cp:lastPrinted>
  <dcterms:created xsi:type="dcterms:W3CDTF">2021-06-25T09:11:00Z</dcterms:created>
  <dcterms:modified xsi:type="dcterms:W3CDTF">2021-06-25T09:11:00Z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