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CCEC" w14:textId="3DC1B184" w:rsidR="00D23236" w:rsidRPr="00400195" w:rsidRDefault="008D7A25" w:rsidP="008D7A25">
      <w:pPr>
        <w:jc w:val="center"/>
        <w:rPr>
          <w:rFonts w:cstheme="minorHAnsi"/>
          <w:b/>
          <w:bCs/>
        </w:rPr>
      </w:pPr>
      <w:r w:rsidRPr="00400195">
        <w:rPr>
          <w:rFonts w:cstheme="minorHAnsi"/>
          <w:b/>
          <w:bCs/>
        </w:rPr>
        <w:t xml:space="preserve">Formularz zgłaszania uwag do projektu Planu Rozwoju Strategicznego </w:t>
      </w:r>
      <w:r w:rsidR="00E634B9">
        <w:rPr>
          <w:rFonts w:cstheme="minorHAnsi"/>
          <w:b/>
          <w:bCs/>
        </w:rPr>
        <w:t>G</w:t>
      </w:r>
      <w:r w:rsidRPr="00400195">
        <w:rPr>
          <w:rFonts w:cstheme="minorHAnsi"/>
          <w:b/>
          <w:bCs/>
        </w:rPr>
        <w:t>miny Lubniewice na lata 2021-2027</w:t>
      </w:r>
    </w:p>
    <w:p w14:paraId="657C7719" w14:textId="455CD14E" w:rsidR="003B0E0D" w:rsidRDefault="00D559EA" w:rsidP="003B0E0D">
      <w:pPr>
        <w:jc w:val="center"/>
        <w:rPr>
          <w:rFonts w:cstheme="minorHAnsi"/>
        </w:rPr>
      </w:pPr>
      <w:r w:rsidRPr="00400195">
        <w:rPr>
          <w:rFonts w:cstheme="minorHAnsi"/>
        </w:rPr>
        <w:t xml:space="preserve">Uwagi dotyczące projektu dokumentu należy zgłosić w formie poniższej tabeli  i złożyć w terminie </w:t>
      </w:r>
      <w:r w:rsidR="00262DAC">
        <w:rPr>
          <w:rFonts w:cstheme="minorHAnsi"/>
        </w:rPr>
        <w:t xml:space="preserve">do </w:t>
      </w:r>
      <w:r w:rsidR="003B0E0D" w:rsidRPr="001F7CE1">
        <w:rPr>
          <w:rFonts w:cstheme="minorHAnsi"/>
          <w:b/>
        </w:rPr>
        <w:t>22</w:t>
      </w:r>
      <w:r w:rsidR="00262DAC" w:rsidRPr="001F7CE1">
        <w:rPr>
          <w:rFonts w:cstheme="minorHAnsi"/>
          <w:b/>
        </w:rPr>
        <w:t xml:space="preserve"> </w:t>
      </w:r>
      <w:r w:rsidR="003B0E0D" w:rsidRPr="001F7CE1">
        <w:rPr>
          <w:rFonts w:cstheme="minorHAnsi"/>
          <w:b/>
        </w:rPr>
        <w:t>sierpnia</w:t>
      </w:r>
      <w:r w:rsidR="00B662B7" w:rsidRPr="001F7CE1">
        <w:rPr>
          <w:rFonts w:cstheme="minorHAnsi"/>
          <w:b/>
        </w:rPr>
        <w:t xml:space="preserve"> 2022 r</w:t>
      </w:r>
      <w:r w:rsidR="00B662B7">
        <w:rPr>
          <w:rFonts w:cstheme="minorHAnsi"/>
        </w:rPr>
        <w:t xml:space="preserve">. </w:t>
      </w:r>
      <w:r w:rsidRPr="00400195">
        <w:rPr>
          <w:rFonts w:cstheme="minorHAnsi"/>
        </w:rPr>
        <w:t>drogą elektroniczną na adres</w:t>
      </w:r>
      <w:r w:rsidR="00B662B7">
        <w:rPr>
          <w:rFonts w:cstheme="minorHAnsi"/>
        </w:rPr>
        <w:t xml:space="preserve"> </w:t>
      </w:r>
      <w:hyperlink r:id="rId5" w:history="1">
        <w:r w:rsidR="003B0E0D" w:rsidRPr="00D318C7">
          <w:rPr>
            <w:rStyle w:val="Hipercze"/>
            <w:rFonts w:cstheme="minorHAnsi"/>
          </w:rPr>
          <w:t>sekretarz@lubniewice.pl</w:t>
        </w:r>
      </w:hyperlink>
    </w:p>
    <w:p w14:paraId="6D58C2D3" w14:textId="38A678FE" w:rsidR="008D7A25" w:rsidRPr="00400195" w:rsidRDefault="00B662B7" w:rsidP="003B0E0D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D559EA" w:rsidRPr="00400195">
        <w:rPr>
          <w:rFonts w:cstheme="minorHAnsi"/>
        </w:rPr>
        <w:t>lub w formie papierowej w siedzibie Urzędu</w:t>
      </w:r>
      <w:bookmarkStart w:id="0" w:name="_GoBack"/>
      <w:bookmarkEnd w:id="0"/>
      <w:r w:rsidR="00D559EA" w:rsidRPr="00400195">
        <w:rPr>
          <w:rFonts w:cstheme="minorHAnsi"/>
        </w:rPr>
        <w:t xml:space="preserve"> Miejskieg</w:t>
      </w:r>
      <w:r>
        <w:rPr>
          <w:rFonts w:cstheme="minorHAnsi"/>
        </w:rPr>
        <w:t>o w Lubniewicach.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993"/>
        <w:gridCol w:w="4037"/>
        <w:gridCol w:w="2467"/>
        <w:gridCol w:w="3260"/>
        <w:gridCol w:w="3986"/>
      </w:tblGrid>
      <w:tr w:rsidR="008E68F2" w:rsidRPr="00400195" w14:paraId="4147CE15" w14:textId="661DA638" w:rsidTr="008E68F2"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79BCE0F" w14:textId="185ABE42" w:rsidR="008E68F2" w:rsidRPr="00400195" w:rsidRDefault="008E68F2" w:rsidP="008E68F2">
            <w:pPr>
              <w:ind w:left="-30" w:hanging="30"/>
              <w:jc w:val="center"/>
              <w:rPr>
                <w:rFonts w:cstheme="minorHAnsi"/>
                <w:b/>
                <w:bCs/>
              </w:rPr>
            </w:pPr>
            <w:r w:rsidRPr="00400195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037" w:type="dxa"/>
            <w:shd w:val="clear" w:color="auto" w:fill="BFBFBF" w:themeFill="background1" w:themeFillShade="BF"/>
            <w:vAlign w:val="center"/>
          </w:tcPr>
          <w:p w14:paraId="5F3CF907" w14:textId="68BA7B92" w:rsidR="008E68F2" w:rsidRPr="00400195" w:rsidRDefault="008E68F2" w:rsidP="008D7A25">
            <w:pPr>
              <w:jc w:val="center"/>
              <w:rPr>
                <w:rFonts w:cstheme="minorHAnsi"/>
                <w:b/>
                <w:bCs/>
              </w:rPr>
            </w:pPr>
            <w:r w:rsidRPr="00400195">
              <w:rPr>
                <w:rFonts w:cstheme="minorHAnsi"/>
                <w:b/>
                <w:bCs/>
              </w:rPr>
              <w:t>Treść uwagi (w tym propozycja zmiany)</w:t>
            </w:r>
          </w:p>
        </w:tc>
        <w:tc>
          <w:tcPr>
            <w:tcW w:w="2467" w:type="dxa"/>
            <w:shd w:val="clear" w:color="auto" w:fill="BFBFBF" w:themeFill="background1" w:themeFillShade="BF"/>
            <w:vAlign w:val="center"/>
          </w:tcPr>
          <w:p w14:paraId="412A6ABE" w14:textId="378EE67A" w:rsidR="008E68F2" w:rsidRPr="00400195" w:rsidRDefault="008E68F2" w:rsidP="008D7A25">
            <w:pPr>
              <w:jc w:val="center"/>
              <w:rPr>
                <w:rFonts w:cstheme="minorHAnsi"/>
                <w:b/>
                <w:bCs/>
              </w:rPr>
            </w:pPr>
            <w:r w:rsidRPr="00400195">
              <w:rPr>
                <w:rFonts w:cstheme="minorHAnsi"/>
                <w:b/>
                <w:bCs/>
              </w:rPr>
              <w:t>Zapis/sformułowanie w projekcie dokumentu, której dotyczy uwaga (tj. numer strony, punkt)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34DD5C4" w14:textId="5DBC7C03" w:rsidR="008E68F2" w:rsidRPr="00400195" w:rsidRDefault="008E68F2" w:rsidP="008D7A25">
            <w:pPr>
              <w:jc w:val="center"/>
              <w:rPr>
                <w:rFonts w:cstheme="minorHAnsi"/>
                <w:b/>
                <w:bCs/>
              </w:rPr>
            </w:pPr>
            <w:r w:rsidRPr="00400195">
              <w:rPr>
                <w:rFonts w:cstheme="minorHAnsi"/>
                <w:b/>
                <w:bCs/>
              </w:rPr>
              <w:t>Uzasadnienie</w:t>
            </w:r>
          </w:p>
        </w:tc>
        <w:tc>
          <w:tcPr>
            <w:tcW w:w="3986" w:type="dxa"/>
            <w:shd w:val="clear" w:color="auto" w:fill="BFBFBF" w:themeFill="background1" w:themeFillShade="BF"/>
          </w:tcPr>
          <w:p w14:paraId="1A7EB146" w14:textId="29F9CEC4" w:rsidR="008E68F2" w:rsidRPr="00400195" w:rsidRDefault="008E68F2" w:rsidP="008D7A25">
            <w:pPr>
              <w:jc w:val="center"/>
              <w:rPr>
                <w:rFonts w:cstheme="minorHAnsi"/>
                <w:b/>
                <w:bCs/>
              </w:rPr>
            </w:pPr>
            <w:r w:rsidRPr="00400195">
              <w:rPr>
                <w:rFonts w:cstheme="minorHAnsi"/>
                <w:b/>
                <w:bCs/>
              </w:rPr>
              <w:t>Osoba/instytucja zgłaszająca uwagę/i (tj. imię  nazwisko/nazwa instytucji/podmiotu)</w:t>
            </w:r>
          </w:p>
        </w:tc>
      </w:tr>
      <w:tr w:rsidR="008E68F2" w:rsidRPr="00400195" w14:paraId="29143131" w14:textId="5776C4E3" w:rsidTr="008E68F2">
        <w:tc>
          <w:tcPr>
            <w:tcW w:w="993" w:type="dxa"/>
          </w:tcPr>
          <w:p w14:paraId="7AB9CE59" w14:textId="53169DA6" w:rsidR="008E68F2" w:rsidRPr="00400195" w:rsidRDefault="008E68F2" w:rsidP="008D7A25">
            <w:pPr>
              <w:jc w:val="center"/>
              <w:rPr>
                <w:rFonts w:cstheme="minorHAnsi"/>
              </w:rPr>
            </w:pPr>
            <w:r w:rsidRPr="00400195">
              <w:rPr>
                <w:rFonts w:cstheme="minorHAnsi"/>
              </w:rPr>
              <w:t>1</w:t>
            </w:r>
          </w:p>
        </w:tc>
        <w:tc>
          <w:tcPr>
            <w:tcW w:w="4037" w:type="dxa"/>
          </w:tcPr>
          <w:p w14:paraId="452E1A8D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  <w:tc>
          <w:tcPr>
            <w:tcW w:w="2467" w:type="dxa"/>
          </w:tcPr>
          <w:p w14:paraId="14BD748F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32D438D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  <w:tc>
          <w:tcPr>
            <w:tcW w:w="3986" w:type="dxa"/>
          </w:tcPr>
          <w:p w14:paraId="026C19BA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</w:tr>
      <w:tr w:rsidR="008E68F2" w:rsidRPr="00400195" w14:paraId="255F8B27" w14:textId="5563A231" w:rsidTr="008E68F2">
        <w:tc>
          <w:tcPr>
            <w:tcW w:w="993" w:type="dxa"/>
          </w:tcPr>
          <w:p w14:paraId="65714711" w14:textId="3914CCB5" w:rsidR="008E68F2" w:rsidRPr="00400195" w:rsidRDefault="008E68F2" w:rsidP="008D7A25">
            <w:pPr>
              <w:jc w:val="center"/>
              <w:rPr>
                <w:rFonts w:cstheme="minorHAnsi"/>
              </w:rPr>
            </w:pPr>
            <w:r w:rsidRPr="00400195">
              <w:rPr>
                <w:rFonts w:cstheme="minorHAnsi"/>
              </w:rPr>
              <w:t>…</w:t>
            </w:r>
          </w:p>
        </w:tc>
        <w:tc>
          <w:tcPr>
            <w:tcW w:w="4037" w:type="dxa"/>
          </w:tcPr>
          <w:p w14:paraId="45C04698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  <w:tc>
          <w:tcPr>
            <w:tcW w:w="2467" w:type="dxa"/>
          </w:tcPr>
          <w:p w14:paraId="7C6112E0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31E1D87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  <w:tc>
          <w:tcPr>
            <w:tcW w:w="3986" w:type="dxa"/>
          </w:tcPr>
          <w:p w14:paraId="6A520831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</w:tr>
      <w:tr w:rsidR="008E68F2" w:rsidRPr="00400195" w14:paraId="192C3547" w14:textId="33552C7A" w:rsidTr="008E68F2">
        <w:tc>
          <w:tcPr>
            <w:tcW w:w="993" w:type="dxa"/>
          </w:tcPr>
          <w:p w14:paraId="2C91C09F" w14:textId="37B654D1" w:rsidR="008E68F2" w:rsidRPr="00400195" w:rsidRDefault="008E68F2" w:rsidP="008D7A25">
            <w:pPr>
              <w:jc w:val="center"/>
              <w:rPr>
                <w:rFonts w:cstheme="minorHAnsi"/>
              </w:rPr>
            </w:pPr>
            <w:r w:rsidRPr="00400195">
              <w:rPr>
                <w:rFonts w:cstheme="minorHAnsi"/>
              </w:rPr>
              <w:t>…</w:t>
            </w:r>
          </w:p>
        </w:tc>
        <w:tc>
          <w:tcPr>
            <w:tcW w:w="4037" w:type="dxa"/>
          </w:tcPr>
          <w:p w14:paraId="6E976CB3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  <w:tc>
          <w:tcPr>
            <w:tcW w:w="2467" w:type="dxa"/>
          </w:tcPr>
          <w:p w14:paraId="42320DCE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15487E91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  <w:tc>
          <w:tcPr>
            <w:tcW w:w="3986" w:type="dxa"/>
          </w:tcPr>
          <w:p w14:paraId="659818C3" w14:textId="77777777" w:rsidR="008E68F2" w:rsidRPr="00400195" w:rsidRDefault="008E68F2" w:rsidP="008D7A25">
            <w:pPr>
              <w:jc w:val="center"/>
              <w:rPr>
                <w:rFonts w:cstheme="minorHAnsi"/>
              </w:rPr>
            </w:pPr>
          </w:p>
        </w:tc>
      </w:tr>
    </w:tbl>
    <w:p w14:paraId="364083A8" w14:textId="27D61031" w:rsidR="008D7A25" w:rsidRPr="00400195" w:rsidRDefault="008D7A25" w:rsidP="008D7A25">
      <w:pPr>
        <w:jc w:val="center"/>
        <w:rPr>
          <w:rFonts w:cstheme="minorHAnsi"/>
        </w:rPr>
      </w:pPr>
    </w:p>
    <w:p w14:paraId="1F015D6C" w14:textId="77777777" w:rsidR="00400195" w:rsidRPr="00400195" w:rsidRDefault="00400195" w:rsidP="00400195">
      <w:pPr>
        <w:spacing w:after="0" w:line="240" w:lineRule="auto"/>
        <w:rPr>
          <w:rFonts w:cstheme="minorHAnsi"/>
          <w:b/>
          <w:bCs/>
          <w:lang w:eastAsia="pl-PL"/>
        </w:rPr>
      </w:pPr>
      <w:r w:rsidRPr="00400195">
        <w:rPr>
          <w:rFonts w:cstheme="minorHAnsi"/>
          <w:b/>
          <w:bCs/>
        </w:rPr>
        <w:t>Klauzula informacyjna</w:t>
      </w:r>
    </w:p>
    <w:p w14:paraId="1269C87C" w14:textId="77777777" w:rsidR="00400195" w:rsidRPr="00400195" w:rsidRDefault="00400195" w:rsidP="00400195">
      <w:pPr>
        <w:spacing w:after="0" w:line="240" w:lineRule="auto"/>
        <w:rPr>
          <w:rFonts w:cstheme="minorHAnsi"/>
        </w:rPr>
      </w:pPr>
      <w:r w:rsidRPr="00400195">
        <w:rPr>
          <w:rFonts w:cstheme="minorHAnsi"/>
        </w:rPr>
        <w:t>Podanie danych osobowych w formularzu nie jest obowiązkowe, jeśli jednak Pani/Pan poda dane osobowe, to informujemy, że:</w:t>
      </w:r>
    </w:p>
    <w:p w14:paraId="7F3D0520" w14:textId="77777777" w:rsidR="00400195" w:rsidRPr="00400195" w:rsidRDefault="00400195" w:rsidP="00400195">
      <w:pPr>
        <w:spacing w:after="0" w:line="240" w:lineRule="auto"/>
        <w:rPr>
          <w:rFonts w:cstheme="minorHAnsi"/>
        </w:rPr>
      </w:pPr>
      <w:r w:rsidRPr="00400195">
        <w:rPr>
          <w:rFonts w:cstheme="minorHAnsi"/>
        </w:rPr>
        <w:t xml:space="preserve">Zgodnie z art. 13 ust. 1 i ust. 2 rozporządzenie Parlamentu Europejskiego i Rady (UE) 2016/679 z dnia 27 kwietnia 2016 r. </w:t>
      </w:r>
      <w:r w:rsidRPr="00400195">
        <w:rPr>
          <w:rFonts w:cstheme="minorHAnsi"/>
          <w:i/>
          <w:iCs/>
        </w:rPr>
        <w:t>w sprawie ochrony osób fizycznych w związku z przetwarzaniem danych osobowych i w sprawie swobodnego przepływu takich danych oraz uchylenia dyrektywy 95/46/WE</w:t>
      </w:r>
      <w:r w:rsidRPr="00400195">
        <w:rPr>
          <w:rFonts w:cstheme="minorHAnsi"/>
        </w:rPr>
        <w:t xml:space="preserve"> – RODO informujemy, że:</w:t>
      </w:r>
    </w:p>
    <w:p w14:paraId="62FA92C9" w14:textId="71F73D06" w:rsidR="00400195" w:rsidRPr="00400195" w:rsidRDefault="00400195" w:rsidP="00400195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</w:rPr>
      </w:pPr>
      <w:r w:rsidRPr="00400195">
        <w:rPr>
          <w:rFonts w:eastAsia="Times New Roman" w:cstheme="minorHAnsi"/>
        </w:rPr>
        <w:t xml:space="preserve">Administratorem Pani/Pana danych osobowych jest </w:t>
      </w:r>
      <w:r w:rsidR="00262DAC">
        <w:rPr>
          <w:rFonts w:eastAsia="Times New Roman" w:cstheme="minorHAnsi"/>
        </w:rPr>
        <w:t>Burmistrz Lubniewic</w:t>
      </w:r>
      <w:r w:rsidRPr="00400195">
        <w:rPr>
          <w:rFonts w:eastAsia="Times New Roman" w:cstheme="minorHAnsi"/>
        </w:rPr>
        <w:t>, z siedzibą w</w:t>
      </w:r>
      <w:r w:rsidR="00B662B7">
        <w:rPr>
          <w:rFonts w:eastAsia="Times New Roman" w:cstheme="minorHAnsi"/>
        </w:rPr>
        <w:t xml:space="preserve"> 69-210</w:t>
      </w:r>
      <w:r w:rsidRPr="00400195">
        <w:rPr>
          <w:rFonts w:eastAsia="Times New Roman" w:cstheme="minorHAnsi"/>
        </w:rPr>
        <w:t xml:space="preserve"> </w:t>
      </w:r>
      <w:r w:rsidR="00262DAC">
        <w:rPr>
          <w:rFonts w:eastAsia="Times New Roman" w:cstheme="minorHAnsi"/>
        </w:rPr>
        <w:t>Lubniewice</w:t>
      </w:r>
      <w:r w:rsidRPr="00400195">
        <w:rPr>
          <w:rFonts w:eastAsia="Times New Roman" w:cstheme="minorHAnsi"/>
        </w:rPr>
        <w:t xml:space="preserve">, ul. </w:t>
      </w:r>
      <w:r w:rsidR="00262DAC">
        <w:rPr>
          <w:rFonts w:eastAsia="Times New Roman" w:cstheme="minorHAnsi"/>
        </w:rPr>
        <w:t>Jana Pawła II 51</w:t>
      </w:r>
    </w:p>
    <w:p w14:paraId="41DE1418" w14:textId="7EE5B0FF" w:rsidR="00400195" w:rsidRPr="00400195" w:rsidRDefault="00400195" w:rsidP="00400195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</w:rPr>
      </w:pPr>
      <w:r w:rsidRPr="00400195">
        <w:rPr>
          <w:rFonts w:eastAsia="Times New Roman" w:cstheme="minorHAnsi"/>
        </w:rPr>
        <w:t>Dane kontaktowe Inspektora Ochrony Danych – adres do korespondencj</w:t>
      </w:r>
      <w:r w:rsidR="00262DAC">
        <w:rPr>
          <w:rFonts w:eastAsia="Times New Roman" w:cstheme="minorHAnsi"/>
        </w:rPr>
        <w:t xml:space="preserve">i </w:t>
      </w:r>
      <w:r w:rsidRPr="00400195">
        <w:rPr>
          <w:rStyle w:val="Hipercze"/>
          <w:rFonts w:eastAsia="Times New Roman" w:cstheme="minorHAnsi"/>
        </w:rPr>
        <w:t xml:space="preserve"> </w:t>
      </w:r>
      <w:r w:rsidR="00262DAC">
        <w:rPr>
          <w:rStyle w:val="Hipercze"/>
          <w:rFonts w:eastAsia="Times New Roman" w:cstheme="minorHAnsi"/>
        </w:rPr>
        <w:t>iod@itmediagroup.pl.</w:t>
      </w:r>
    </w:p>
    <w:p w14:paraId="7FB5A5D8" w14:textId="00A89BEE" w:rsidR="00400195" w:rsidRPr="00400195" w:rsidRDefault="00400195" w:rsidP="00400195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</w:rPr>
      </w:pPr>
      <w:r w:rsidRPr="00400195">
        <w:rPr>
          <w:rFonts w:eastAsia="Times New Roman" w:cstheme="minorHAnsi"/>
        </w:rPr>
        <w:t>Pani/Pana dane osobowe będą przetwarzane w celu zebrania uwag do projektu Planu Rozwoju Strategicznego Gminy Lubniewice na lata 2021-2027.</w:t>
      </w:r>
    </w:p>
    <w:p w14:paraId="76A85A75" w14:textId="1BAE16AD" w:rsidR="00400195" w:rsidRPr="00400195" w:rsidRDefault="00400195" w:rsidP="00400195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bCs/>
        </w:rPr>
      </w:pPr>
      <w:r w:rsidRPr="00400195">
        <w:rPr>
          <w:rFonts w:eastAsia="Times New Roman" w:cstheme="minorHAnsi"/>
          <w:bCs/>
        </w:rPr>
        <w:t>Pani/Pana dane osobowe przetwarzane są na podstawie art. 6 ust. 1 lit. a RODO w celu zebrania uwag</w:t>
      </w:r>
      <w:r w:rsidR="002D2496">
        <w:rPr>
          <w:rFonts w:eastAsia="Times New Roman" w:cstheme="minorHAnsi"/>
          <w:bCs/>
        </w:rPr>
        <w:t xml:space="preserve"> do</w:t>
      </w:r>
      <w:r w:rsidRPr="00400195">
        <w:rPr>
          <w:rFonts w:eastAsia="Times New Roman" w:cstheme="minorHAnsi"/>
          <w:bCs/>
        </w:rPr>
        <w:t xml:space="preserve"> projektu </w:t>
      </w:r>
      <w:r w:rsidRPr="00400195">
        <w:rPr>
          <w:rFonts w:eastAsia="Times New Roman" w:cstheme="minorHAnsi"/>
        </w:rPr>
        <w:t xml:space="preserve">Planu Rozwoju Strategicznego Gminy Lubniewice na lata </w:t>
      </w:r>
      <w:r w:rsidRPr="00400195">
        <w:rPr>
          <w:rFonts w:eastAsia="Times New Roman" w:cstheme="minorHAnsi"/>
          <w:bCs/>
        </w:rPr>
        <w:t>2021-2027 – tj. zgodnie z udzieloną zgodą</w:t>
      </w:r>
      <w:r w:rsidRPr="00400195">
        <w:rPr>
          <w:rFonts w:eastAsia="Times New Roman" w:cstheme="minorHAnsi"/>
        </w:rPr>
        <w:t xml:space="preserve">. Brak jest konsekwencji niewyrażenia zgody tj. nie ma obowiązku podawania danych osobowych w formularzu. </w:t>
      </w:r>
    </w:p>
    <w:p w14:paraId="33A3389C" w14:textId="0323C682" w:rsidR="00400195" w:rsidRPr="00400195" w:rsidRDefault="00400195" w:rsidP="00400195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</w:rPr>
      </w:pPr>
      <w:r w:rsidRPr="00400195">
        <w:rPr>
          <w:rFonts w:eastAsia="Times New Roman" w:cstheme="minorHAnsi"/>
        </w:rPr>
        <w:t xml:space="preserve">Zgoda w zakresie przetwarzania Pana/Pani danych  może zostać wycofana w każdej chwili. Oświadczenie o cofnięciu zgodny, należy przesłać na adres: </w:t>
      </w:r>
      <w:hyperlink r:id="rId6" w:history="1">
        <w:r w:rsidR="00262DAC" w:rsidRPr="00EB305C">
          <w:rPr>
            <w:rStyle w:val="Hipercze"/>
            <w:rFonts w:eastAsia="Times New Roman" w:cstheme="minorHAnsi"/>
          </w:rPr>
          <w:t>urzad@lubniewice.pl.</w:t>
        </w:r>
      </w:hyperlink>
      <w:r w:rsidR="00262DAC">
        <w:rPr>
          <w:rStyle w:val="Hipercze"/>
          <w:rFonts w:eastAsia="Times New Roman" w:cstheme="minorHAnsi"/>
          <w:color w:val="auto"/>
          <w:u w:val="none"/>
        </w:rPr>
        <w:t xml:space="preserve"> </w:t>
      </w:r>
      <w:r w:rsidRPr="00400195">
        <w:rPr>
          <w:rFonts w:cstheme="minorHAnsi"/>
        </w:rPr>
        <w:t>Wycofanie zgody nie wpływa na zgodność z prawem przetwarzania, którego dokonano na podstawie zgody przed jej wycofaniem.</w:t>
      </w:r>
    </w:p>
    <w:p w14:paraId="17BF8720" w14:textId="77777777" w:rsidR="00400195" w:rsidRPr="00400195" w:rsidRDefault="00400195" w:rsidP="00400195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</w:rPr>
      </w:pPr>
      <w:r w:rsidRPr="00400195">
        <w:rPr>
          <w:rFonts w:eastAsia="Times New Roman" w:cstheme="minorHAnsi"/>
        </w:rPr>
        <w:t>Pani/Pana dane osobowe będą przechowywane do momentu zakończenia okresu archiwizacyjnego (zgodnie z obowiązującymi przepisami, nie dłużej niż 10 lat) lub do momentu cofnięcia przez Panią/Pana zgody.</w:t>
      </w:r>
    </w:p>
    <w:p w14:paraId="29AF90EC" w14:textId="77777777" w:rsidR="00400195" w:rsidRPr="00400195" w:rsidRDefault="00400195" w:rsidP="00400195">
      <w:pPr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</w:rPr>
      </w:pPr>
      <w:r w:rsidRPr="00400195">
        <w:rPr>
          <w:rFonts w:eastAsia="Times New Roman" w:cstheme="minorHAnsi"/>
        </w:rPr>
        <w:t xml:space="preserve">Posiada Pani/Pan prawo do żądania od administratora dostępu do danych osobowych oraz ich sprostowania, usunięcia lub ograniczenia przetwarzania. </w:t>
      </w:r>
    </w:p>
    <w:p w14:paraId="5CC7B4CB" w14:textId="3D105D2A" w:rsidR="00D559EA" w:rsidRPr="00815DDB" w:rsidRDefault="00400195" w:rsidP="00400195">
      <w:pPr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400195">
        <w:rPr>
          <w:rFonts w:eastAsia="Times New Roman" w:cstheme="minorHAnsi"/>
        </w:rPr>
        <w:t>Ma Pani/Pan prawo wniesienia skargi do Prezesa Urzędu Ochrony Danych Osobowych.</w:t>
      </w:r>
    </w:p>
    <w:sectPr w:rsidR="00D559EA" w:rsidRPr="00815DDB" w:rsidSect="008E6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4A0"/>
    <w:multiLevelType w:val="hybridMultilevel"/>
    <w:tmpl w:val="B7B8AF12"/>
    <w:lvl w:ilvl="0" w:tplc="F9B8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F9"/>
    <w:rsid w:val="001F7CE1"/>
    <w:rsid w:val="00262DAC"/>
    <w:rsid w:val="002D2496"/>
    <w:rsid w:val="003636F9"/>
    <w:rsid w:val="003B0E0D"/>
    <w:rsid w:val="00400195"/>
    <w:rsid w:val="00656F21"/>
    <w:rsid w:val="007D0E32"/>
    <w:rsid w:val="00815DDB"/>
    <w:rsid w:val="008D7A25"/>
    <w:rsid w:val="008E68F2"/>
    <w:rsid w:val="00B662B7"/>
    <w:rsid w:val="00D23236"/>
    <w:rsid w:val="00D559EA"/>
    <w:rsid w:val="00DE364C"/>
    <w:rsid w:val="00E1267B"/>
    <w:rsid w:val="00E634B9"/>
    <w:rsid w:val="00F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3210"/>
  <w15:chartTrackingRefBased/>
  <w15:docId w15:val="{F60DD460-F3B3-4FCC-9D0A-AE66E36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01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lubniewice.pl." TargetMode="External"/><Relationship Id="rId5" Type="http://schemas.openxmlformats.org/officeDocument/2006/relationships/hyperlink" Target="mailto:sekretarz@lub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Drożak</dc:creator>
  <cp:keywords/>
  <dc:description/>
  <cp:lastModifiedBy>Bartosz Jankowski</cp:lastModifiedBy>
  <cp:revision>4</cp:revision>
  <dcterms:created xsi:type="dcterms:W3CDTF">2022-07-21T07:37:00Z</dcterms:created>
  <dcterms:modified xsi:type="dcterms:W3CDTF">2022-07-21T09:15:00Z</dcterms:modified>
</cp:coreProperties>
</file>