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FE14" w14:textId="77777777" w:rsidR="00D215E0" w:rsidRDefault="00D215E0" w:rsidP="00D215E0">
      <w:pPr>
        <w:pStyle w:val="NormalnyWeb"/>
        <w:shd w:val="clear" w:color="auto" w:fill="FFFFFF"/>
        <w:spacing w:before="0" w:after="0" w:line="276" w:lineRule="auto"/>
        <w:textAlignment w:val="baseline"/>
      </w:pPr>
      <w:r>
        <w:rPr>
          <w:rStyle w:val="Pogrubienie"/>
          <w:rFonts w:ascii="Calibri" w:hAnsi="Calibri" w:cs="Calibri"/>
          <w:color w:val="1B1B1B"/>
          <w:sz w:val="20"/>
        </w:rPr>
        <w:t xml:space="preserve">Załącznik Nr 2 </w:t>
      </w:r>
    </w:p>
    <w:p w14:paraId="50A8FF2F" w14:textId="77777777" w:rsidR="00D215E0" w:rsidRDefault="00D215E0" w:rsidP="00D215E0">
      <w:pPr>
        <w:pStyle w:val="NormalnyWeb"/>
        <w:shd w:val="clear" w:color="auto" w:fill="FFFFFF"/>
        <w:spacing w:before="0" w:after="0" w:line="276" w:lineRule="auto"/>
        <w:textAlignment w:val="baseline"/>
      </w:pPr>
      <w:r>
        <w:rPr>
          <w:rStyle w:val="Pogrubienie"/>
          <w:rFonts w:ascii="Calibri" w:hAnsi="Calibri" w:cs="Calibri"/>
          <w:color w:val="1B1B1B"/>
          <w:sz w:val="20"/>
        </w:rPr>
        <w:t xml:space="preserve">do Zarządzenia Burmistrza Lubniewic nr /2023 </w:t>
      </w:r>
    </w:p>
    <w:p w14:paraId="7E529792" w14:textId="77777777" w:rsidR="00D215E0" w:rsidRDefault="00D215E0" w:rsidP="00D215E0">
      <w:pPr>
        <w:pStyle w:val="NormalnyWeb"/>
        <w:shd w:val="clear" w:color="auto" w:fill="FFFFFF"/>
        <w:spacing w:before="0" w:after="0" w:line="276" w:lineRule="auto"/>
        <w:textAlignment w:val="baseline"/>
      </w:pPr>
      <w:r>
        <w:rPr>
          <w:rStyle w:val="Pogrubienie"/>
          <w:rFonts w:ascii="Calibri" w:hAnsi="Calibri" w:cs="Calibri"/>
          <w:color w:val="1B1B1B"/>
          <w:sz w:val="20"/>
        </w:rPr>
        <w:t>z dnia 20 stycznia 2023 r.</w:t>
      </w:r>
    </w:p>
    <w:p w14:paraId="418DB2A7" w14:textId="77777777" w:rsidR="00D215E0" w:rsidRDefault="00D215E0" w:rsidP="00D215E0">
      <w:pPr>
        <w:pStyle w:val="Bezodstpw"/>
        <w:jc w:val="right"/>
        <w:rPr>
          <w:rFonts w:ascii="Calibri" w:hAnsi="Calibri"/>
        </w:rPr>
      </w:pPr>
      <w:r>
        <w:rPr>
          <w:rFonts w:ascii="Calibri" w:eastAsia="Times New Roman" w:hAnsi="Calibri" w:cs="Times New Roman"/>
        </w:rPr>
        <w:t>...</w:t>
      </w:r>
      <w:r>
        <w:rPr>
          <w:rFonts w:ascii="Calibri" w:hAnsi="Calibri"/>
        </w:rPr>
        <w:t>…….…………………..</w:t>
      </w:r>
    </w:p>
    <w:p w14:paraId="740B78D2" w14:textId="77777777" w:rsidR="00D215E0" w:rsidRDefault="00D215E0" w:rsidP="00D215E0">
      <w:pPr>
        <w:pStyle w:val="Bezodstpw"/>
        <w:jc w:val="right"/>
        <w:rPr>
          <w:rFonts w:ascii="Calibri" w:hAnsi="Calibri"/>
        </w:rPr>
      </w:pPr>
      <w:r>
        <w:rPr>
          <w:rFonts w:ascii="Calibri" w:eastAsia="Times New Roman" w:hAnsi="Calibri" w:cs="Times New Roman"/>
        </w:rPr>
        <w:t>m</w:t>
      </w:r>
      <w:r>
        <w:rPr>
          <w:rFonts w:ascii="Calibri" w:hAnsi="Calibri"/>
        </w:rPr>
        <w:t xml:space="preserve">iejscowość i </w:t>
      </w:r>
      <w:r>
        <w:rPr>
          <w:rFonts w:ascii="Calibri" w:hAnsi="Calibri"/>
          <w:lang w:val="it-IT"/>
        </w:rPr>
        <w:t xml:space="preserve">data </w:t>
      </w:r>
    </w:p>
    <w:p w14:paraId="77270D6B" w14:textId="77777777" w:rsidR="00D215E0" w:rsidRDefault="00D215E0" w:rsidP="00D215E0">
      <w:pPr>
        <w:pStyle w:val="Bezodstpw"/>
        <w:rPr>
          <w:rFonts w:ascii="Calibri" w:hAnsi="Calibri"/>
        </w:rPr>
      </w:pPr>
    </w:p>
    <w:p w14:paraId="303AA8E6" w14:textId="77777777" w:rsidR="00D215E0" w:rsidRDefault="00D215E0" w:rsidP="00D215E0">
      <w:pPr>
        <w:pStyle w:val="Bezodstpw"/>
        <w:rPr>
          <w:rFonts w:ascii="Calibri" w:hAnsi="Calibri"/>
        </w:rPr>
      </w:pPr>
      <w:r>
        <w:rPr>
          <w:rFonts w:ascii="Calibri" w:hAnsi="Calibri"/>
        </w:rPr>
        <w:t>………………………………....</w:t>
      </w:r>
    </w:p>
    <w:p w14:paraId="556E501A" w14:textId="77777777" w:rsidR="00D215E0" w:rsidRDefault="00D215E0" w:rsidP="00D215E0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pieczęć wnioskodawcy  </w:t>
      </w:r>
    </w:p>
    <w:p w14:paraId="0403D967" w14:textId="77777777" w:rsidR="00D215E0" w:rsidRDefault="00D215E0" w:rsidP="00D215E0">
      <w:pPr>
        <w:pStyle w:val="Bezodstpw"/>
        <w:rPr>
          <w:rFonts w:ascii="Calibri" w:hAnsi="Calibri"/>
        </w:rPr>
      </w:pPr>
    </w:p>
    <w:p w14:paraId="22B803BC" w14:textId="77777777" w:rsidR="00D215E0" w:rsidRDefault="00D215E0" w:rsidP="00D215E0">
      <w:pPr>
        <w:keepNext/>
        <w:spacing w:after="480"/>
        <w:jc w:val="center"/>
      </w:pPr>
      <w:r>
        <w:rPr>
          <w:b/>
          <w:bCs/>
        </w:rPr>
        <w:t xml:space="preserve">Wniosek o  udzielenie dotacji z Rządowego Programu Odbudowy </w:t>
      </w:r>
      <w:proofErr w:type="spellStart"/>
      <w:r>
        <w:rPr>
          <w:b/>
          <w:bCs/>
        </w:rPr>
        <w:t>Zabytk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na dofinansowanie prac konserwatorskich, restauratorskich lub rob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t budowlanych przy zabytkach wpisanych do rejestru </w:t>
      </w:r>
      <w:proofErr w:type="spellStart"/>
      <w:r>
        <w:rPr>
          <w:b/>
          <w:bCs/>
        </w:rPr>
        <w:t>zabytk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lub znajdujących się w gminnej ewidencji </w:t>
      </w:r>
      <w:proofErr w:type="spellStart"/>
      <w:r>
        <w:rPr>
          <w:b/>
          <w:bCs/>
        </w:rPr>
        <w:t>zabytk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położonych na terenie Gminy Lubniewice.</w:t>
      </w:r>
    </w:p>
    <w:p w14:paraId="0874096F" w14:textId="77777777" w:rsidR="00D215E0" w:rsidRDefault="00D215E0" w:rsidP="00D215E0"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imię, nazwisko, miejsce zamieszkania wnioskodawcy lub nazwę, adres, telefon i siedzibę podmiotu będącego wnioskodawcą:</w:t>
      </w:r>
    </w:p>
    <w:p w14:paraId="669A9B66" w14:textId="77777777" w:rsidR="00D215E0" w:rsidRDefault="00D215E0" w:rsidP="00D215E0">
      <w:pPr>
        <w:pStyle w:val="Akapitzlist"/>
        <w:spacing w:before="120" w:after="120"/>
        <w:ind w:left="47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87B1C" w14:textId="77777777" w:rsidR="00D215E0" w:rsidRDefault="00D215E0" w:rsidP="00D215E0"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nazwa zabytku i numer w rejestrze </w:t>
      </w:r>
      <w:proofErr w:type="spellStart"/>
      <w:r>
        <w:rPr>
          <w:rFonts w:ascii="Calibri" w:hAnsi="Calibri"/>
        </w:rPr>
        <w:t>zabytk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lub gminnej ewidencji  </w:t>
      </w:r>
      <w:proofErr w:type="spellStart"/>
      <w:r>
        <w:rPr>
          <w:rFonts w:ascii="Calibri" w:hAnsi="Calibri"/>
        </w:rPr>
        <w:t>zabytk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14:paraId="7BA7BFF4" w14:textId="77777777" w:rsidR="00D215E0" w:rsidRDefault="00D215E0" w:rsidP="00D215E0">
      <w:pPr>
        <w:pStyle w:val="Akapitzlist"/>
        <w:spacing w:before="120" w:after="120"/>
        <w:ind w:left="47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BEB39" w14:textId="77777777" w:rsidR="00D215E0" w:rsidRDefault="00D215E0" w:rsidP="00D215E0">
      <w:pPr>
        <w:pStyle w:val="Akapitzlist"/>
        <w:keepLines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informacja o tytule prawnym do zabytku (tytuł prawny do zabytku wynikający z prawa </w:t>
      </w:r>
      <w:proofErr w:type="spellStart"/>
      <w:r>
        <w:rPr>
          <w:rFonts w:ascii="Calibri" w:hAnsi="Calibri"/>
        </w:rPr>
        <w:t>własnoś</w:t>
      </w:r>
      <w:proofErr w:type="spellEnd"/>
      <w:r>
        <w:rPr>
          <w:rFonts w:ascii="Calibri" w:hAnsi="Calibri"/>
          <w:lang w:val="it-IT"/>
        </w:rPr>
        <w:t xml:space="preserve">ci, </w:t>
      </w:r>
      <w:r>
        <w:rPr>
          <w:rFonts w:ascii="Calibri" w:hAnsi="Calibri"/>
        </w:rPr>
        <w:t>użytkowania wieczystego, trwałego zarządu, ograniczonego prawa rzeczowego lub stosunku zobowiązaniowego:</w:t>
      </w:r>
    </w:p>
    <w:p w14:paraId="45FBE603" w14:textId="77777777" w:rsidR="00D215E0" w:rsidRDefault="00D215E0" w:rsidP="00D215E0">
      <w:pPr>
        <w:pStyle w:val="Akapitzlist"/>
        <w:spacing w:before="120" w:after="120"/>
        <w:ind w:left="47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</w:t>
      </w:r>
    </w:p>
    <w:p w14:paraId="6BB3E81D" w14:textId="77777777" w:rsidR="00D215E0" w:rsidRPr="00094160" w:rsidRDefault="00D215E0" w:rsidP="00D215E0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94160">
        <w:rPr>
          <w:rFonts w:asciiTheme="minorHAnsi" w:hAnsiTheme="minorHAnsi" w:cstheme="minorHAnsi"/>
        </w:rPr>
        <w:t>zy podmiot jest w stanie pokryć 2% wkładu własnego na wnioskowaną inwestycję ze środków własnych ? TAK/NIE</w:t>
      </w:r>
      <w:r>
        <w:rPr>
          <w:rFonts w:asciiTheme="minorHAnsi" w:hAnsiTheme="minorHAnsi" w:cstheme="minorHAnsi"/>
        </w:rPr>
        <w:t>*</w:t>
      </w:r>
    </w:p>
    <w:p w14:paraId="6FDC975E" w14:textId="77777777" w:rsidR="00D215E0" w:rsidRPr="00094160" w:rsidRDefault="00D215E0" w:rsidP="00D215E0"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  <w:color w:val="auto"/>
        </w:rPr>
      </w:pPr>
      <w:r w:rsidRPr="00094160">
        <w:rPr>
          <w:rFonts w:ascii="Calibri" w:hAnsi="Calibri"/>
          <w:color w:val="auto"/>
        </w:rPr>
        <w:t>opis zadania do realizacji objętego wnioskiem wraz z kwotą realizacji zadania:</w:t>
      </w:r>
    </w:p>
    <w:p w14:paraId="7CA7F4A5" w14:textId="77777777" w:rsidR="00D215E0" w:rsidRDefault="00D215E0" w:rsidP="00D215E0">
      <w:pPr>
        <w:pStyle w:val="Akapitzlist"/>
        <w:spacing w:before="120" w:after="120"/>
        <w:ind w:left="47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155C0" w14:textId="77777777" w:rsidR="00D215E0" w:rsidRDefault="00D215E0" w:rsidP="00D215E0"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informacja o etapie prac związanych z zadaniem (informacja o złożonym wniosku do konserwatora </w:t>
      </w:r>
      <w:proofErr w:type="spellStart"/>
      <w:r>
        <w:rPr>
          <w:rFonts w:ascii="Calibri" w:hAnsi="Calibri"/>
        </w:rPr>
        <w:t>zabytk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 lub wydana decyzja konserwatora, informacja o złożonym wniosku w sprawie  decyzji budowlanej  ewentualnie programu prac konserwatorskich lub posiadanych decyzjach budowlanych, programach prac konserwatorskich lub oświadczenie o zamiarze zgromadzenia niezbędnej dokumentacji):</w:t>
      </w:r>
    </w:p>
    <w:p w14:paraId="7B2391AB" w14:textId="77777777" w:rsidR="00D215E0" w:rsidRPr="00094160" w:rsidRDefault="00D215E0" w:rsidP="00D215E0">
      <w:pPr>
        <w:pStyle w:val="Akapitzlist"/>
        <w:spacing w:before="120" w:after="120"/>
        <w:ind w:left="47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8550B" w14:textId="77777777" w:rsidR="00D215E0" w:rsidRDefault="00D215E0" w:rsidP="00D215E0">
      <w:pPr>
        <w:pStyle w:val="Akapitzlist"/>
        <w:spacing w:before="120" w:after="120"/>
        <w:ind w:left="473"/>
        <w:rPr>
          <w:rFonts w:eastAsia="Times New Roman" w:cs="Times New Roman"/>
        </w:rPr>
      </w:pPr>
    </w:p>
    <w:p w14:paraId="55034DA7" w14:textId="77777777" w:rsidR="00D215E0" w:rsidRDefault="00D215E0" w:rsidP="00D215E0">
      <w:pPr>
        <w:pStyle w:val="Akapitzlist"/>
        <w:spacing w:before="120" w:after="120"/>
        <w:ind w:left="473"/>
        <w:rPr>
          <w:rFonts w:eastAsia="Times New Roman" w:cs="Times New Roman"/>
        </w:rPr>
      </w:pPr>
    </w:p>
    <w:p w14:paraId="7AC6E485" w14:textId="77777777" w:rsidR="00D215E0" w:rsidRDefault="00D215E0" w:rsidP="00D215E0">
      <w:pPr>
        <w:pStyle w:val="Akapitzlist"/>
        <w:spacing w:before="120" w:after="120"/>
        <w:ind w:left="6372"/>
        <w:jc w:val="left"/>
        <w:rPr>
          <w:rFonts w:ascii="Calibri" w:hAnsi="Calibri"/>
        </w:rPr>
      </w:pPr>
      <w:r>
        <w:rPr>
          <w:rFonts w:ascii="Calibri" w:hAnsi="Calibri"/>
        </w:rPr>
        <w:t>……………….………..………………..</w:t>
      </w:r>
    </w:p>
    <w:p w14:paraId="3B39AEE3" w14:textId="77777777" w:rsidR="00D215E0" w:rsidRDefault="00D215E0" w:rsidP="00D215E0">
      <w:pPr>
        <w:pStyle w:val="Akapitzlist"/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>podpis i pieczęć wnioskodawcy</w:t>
      </w:r>
    </w:p>
    <w:p w14:paraId="2EF71BF3" w14:textId="77777777" w:rsidR="00D215E0" w:rsidRDefault="00D215E0" w:rsidP="00D215E0">
      <w:pPr>
        <w:pStyle w:val="NormalnyWeb"/>
        <w:shd w:val="clear" w:color="auto" w:fill="FFFFFF"/>
        <w:spacing w:before="0" w:after="0" w:line="276" w:lineRule="auto"/>
        <w:textAlignment w:val="baseline"/>
        <w:rPr>
          <w:rFonts w:ascii="Calibri" w:hAnsi="Calibri" w:cs="Calibri"/>
          <w:color w:val="1B1B1B"/>
          <w:sz w:val="20"/>
        </w:rPr>
      </w:pPr>
    </w:p>
    <w:p w14:paraId="43E983A9" w14:textId="74E4F4C9" w:rsidR="009D4CD3" w:rsidRDefault="00D215E0">
      <w:r>
        <w:t>*niepotrzebne skreślić</w:t>
      </w:r>
    </w:p>
    <w:sectPr w:rsidR="009D4CD3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Yu Gothic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188B"/>
    <w:multiLevelType w:val="multilevel"/>
    <w:tmpl w:val="A3461D7A"/>
    <w:lvl w:ilvl="0">
      <w:start w:val="1"/>
      <w:numFmt w:val="decimal"/>
      <w:lvlText w:val="%1)"/>
      <w:lvlJc w:val="left"/>
      <w:pPr>
        <w:tabs>
          <w:tab w:val="num" w:pos="0"/>
        </w:tabs>
        <w:ind w:left="473" w:hanging="360"/>
      </w:pPr>
      <w:rPr>
        <w:rFonts w:cs="Arial Unicode MS;Yu Gothic"/>
        <w:caps w:val="0"/>
        <w:smallCaps w:val="0"/>
        <w:strike w:val="0"/>
        <w:dstrike w:val="0"/>
        <w:outlin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0771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E0"/>
    <w:rsid w:val="009D4CD3"/>
    <w:rsid w:val="00D2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7055"/>
  <w15:chartTrackingRefBased/>
  <w15:docId w15:val="{962880C4-0EDB-4085-BB95-48797F59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E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215E0"/>
    <w:rPr>
      <w:b/>
      <w:bCs/>
    </w:rPr>
  </w:style>
  <w:style w:type="paragraph" w:styleId="NormalnyWeb">
    <w:name w:val="Normal (Web)"/>
    <w:basedOn w:val="Normalny"/>
    <w:qFormat/>
    <w:rsid w:val="00D215E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D215E0"/>
    <w:pPr>
      <w:suppressAutoHyphens/>
      <w:spacing w:after="0" w:line="240" w:lineRule="auto"/>
      <w:jc w:val="both"/>
    </w:pPr>
    <w:rPr>
      <w:rFonts w:ascii="Times New Roman" w:eastAsia="Arial Unicode MS;Yu Gothic" w:hAnsi="Times New Roman" w:cs="Arial Unicode MS;Yu Gothic"/>
      <w:color w:val="000000"/>
      <w:lang w:eastAsia="zh-CN"/>
    </w:rPr>
  </w:style>
  <w:style w:type="paragraph" w:styleId="Akapitzlist">
    <w:name w:val="List Paragraph"/>
    <w:qFormat/>
    <w:rsid w:val="00D215E0"/>
    <w:pPr>
      <w:suppressAutoHyphens/>
      <w:spacing w:after="0" w:line="240" w:lineRule="auto"/>
      <w:ind w:left="720"/>
      <w:jc w:val="both"/>
    </w:pPr>
    <w:rPr>
      <w:rFonts w:ascii="Times New Roman" w:eastAsia="Arial Unicode MS;Yu Gothic" w:hAnsi="Times New Roman" w:cs="Arial Unicode MS;Yu Gothic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Lubniewice</dc:creator>
  <cp:keywords/>
  <dc:description/>
  <cp:lastModifiedBy>UM Lubniewice</cp:lastModifiedBy>
  <cp:revision>1</cp:revision>
  <dcterms:created xsi:type="dcterms:W3CDTF">2023-02-20T15:07:00Z</dcterms:created>
  <dcterms:modified xsi:type="dcterms:W3CDTF">2023-02-20T15:08:00Z</dcterms:modified>
</cp:coreProperties>
</file>